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F8AF" w14:textId="7B120B73" w:rsidR="0060515F" w:rsidRPr="0042552D" w:rsidRDefault="001D600E" w:rsidP="0073613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 </w:t>
      </w:r>
      <w:r w:rsidR="00B07F6E"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>第</w:t>
      </w:r>
      <w:r w:rsidR="00736133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4</w:t>
      </w:r>
      <w:r w:rsidR="006F78D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2</w:t>
      </w:r>
      <w:r w:rsidR="00B07F6E"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 xml:space="preserve">回　かまくら「長谷の市」    </w:t>
      </w:r>
      <w:r w:rsidR="00737D59" w:rsidRPr="0042552D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朝市</w:t>
      </w:r>
      <w:r w:rsidR="00FA00F8" w:rsidRPr="0042552D"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t>会場 出店要項</w:t>
      </w:r>
    </w:p>
    <w:p w14:paraId="00B9FF5F" w14:textId="2FE26FDE" w:rsidR="005028E0" w:rsidRDefault="005028E0" w:rsidP="005028E0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 xml:space="preserve">主催　　長谷三商店会連合「長谷の市」実行委員会      実行委員長　</w:t>
      </w:r>
      <w:r w:rsidR="00346B71">
        <w:rPr>
          <w:rFonts w:ascii="ＭＳ Ｐゴシック" w:eastAsia="ＭＳ Ｐゴシック" w:hAnsi="ＭＳ Ｐゴシック" w:hint="eastAsia"/>
          <w:b/>
          <w:sz w:val="21"/>
          <w:szCs w:val="21"/>
        </w:rPr>
        <w:t>河田</w:t>
      </w: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>（</w:t>
      </w:r>
      <w:r w:rsidR="00346B71">
        <w:rPr>
          <w:rFonts w:ascii="ＭＳ Ｐゴシック" w:eastAsia="ＭＳ Ｐゴシック" w:hAnsi="ＭＳ Ｐゴシック" w:hint="eastAsia"/>
          <w:b/>
          <w:sz w:val="21"/>
          <w:szCs w:val="21"/>
        </w:rPr>
        <w:t>観音通り商店</w:t>
      </w: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 xml:space="preserve">会　</w:t>
      </w:r>
      <w:r w:rsidR="00346B71">
        <w:rPr>
          <w:rFonts w:ascii="ＭＳ Ｐゴシック" w:eastAsia="ＭＳ Ｐゴシック" w:hAnsi="ＭＳ Ｐゴシック" w:hint="eastAsia"/>
          <w:b/>
          <w:sz w:val="21"/>
          <w:szCs w:val="21"/>
        </w:rPr>
        <w:t>ＶＥＲＤＥ</w:t>
      </w:r>
      <w:r w:rsidRPr="0042552D">
        <w:rPr>
          <w:rFonts w:ascii="ＭＳ Ｐゴシック" w:eastAsia="ＭＳ Ｐゴシック" w:hAnsi="ＭＳ Ｐゴシック"/>
          <w:b/>
          <w:sz w:val="21"/>
          <w:szCs w:val="21"/>
        </w:rPr>
        <w:t>）</w:t>
      </w:r>
    </w:p>
    <w:p w14:paraId="77A659AA" w14:textId="540E15F1" w:rsidR="00CF3856" w:rsidRPr="00D95BF6" w:rsidRDefault="00D95BF6" w:rsidP="00F64105">
      <w:pPr>
        <w:ind w:leftChars="100" w:left="240"/>
        <w:jc w:val="right"/>
        <w:rPr>
          <w:rFonts w:ascii="ＭＳ Ｐゴシック" w:eastAsia="ＭＳ Ｐゴシック" w:hAnsi="ＭＳ Ｐゴシック"/>
          <w:b/>
          <w:sz w:val="21"/>
          <w:szCs w:val="21"/>
        </w:rPr>
      </w:pPr>
      <w:r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朝市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会場責任者　</w:t>
      </w:r>
      <w:r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石渡昌宏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（</w:t>
      </w:r>
      <w:r w:rsidR="00F64105">
        <w:rPr>
          <w:rFonts w:ascii="ＭＳ Ｐゴシック" w:eastAsia="ＭＳ Ｐゴシック" w:hAnsi="ＭＳ Ｐゴシック" w:hint="eastAsia"/>
          <w:b/>
          <w:sz w:val="21"/>
          <w:szCs w:val="21"/>
        </w:rPr>
        <w:t>長谷駅前通り商店会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石渡昌宏</w:t>
      </w:r>
      <w:r w:rsidR="00CF3856" w:rsidRPr="00D95BF6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</w:p>
    <w:p w14:paraId="3965A175" w14:textId="77777777" w:rsidR="00CF3856" w:rsidRPr="00CF3856" w:rsidRDefault="00CF3856" w:rsidP="005028E0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2A317C0B" w14:textId="577479C4" w:rsidR="00C03322" w:rsidRPr="00C03322" w:rsidRDefault="00E73680" w:rsidP="00E2634C">
      <w:pPr>
        <w:spacing w:line="300" w:lineRule="auto"/>
        <w:ind w:left="428" w:hangingChars="200" w:hanging="428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1.</w:t>
      </w:r>
      <w:r w:rsidR="0054574F" w:rsidRPr="00C03322">
        <w:rPr>
          <w:rFonts w:ascii="ＭＳ Ｐゴシック" w:eastAsia="ＭＳ Ｐゴシック" w:hAnsi="ＭＳ Ｐゴシック" w:hint="eastAsia"/>
          <w:b/>
          <w:sz w:val="21"/>
          <w:szCs w:val="21"/>
        </w:rPr>
        <w:t>出店可能店舗</w:t>
      </w:r>
      <w:r w:rsidR="00A36E42" w:rsidRPr="00C03322">
        <w:rPr>
          <w:rFonts w:ascii="ＭＳ Ｐゴシック" w:eastAsia="ＭＳ Ｐゴシック" w:hAnsi="ＭＳ Ｐゴシック" w:hint="eastAsia"/>
          <w:b/>
          <w:sz w:val="21"/>
          <w:szCs w:val="21"/>
        </w:rPr>
        <w:t>とその販売品目</w:t>
      </w:r>
      <w:r w:rsidR="000F7A82" w:rsidRPr="00C03322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54574F" w:rsidRPr="00C03322">
        <w:rPr>
          <w:rFonts w:ascii="ＭＳ Ｐゴシック" w:eastAsia="ＭＳ Ｐゴシック" w:hAnsi="ＭＳ Ｐゴシック" w:hint="eastAsia"/>
          <w:bCs/>
          <w:sz w:val="21"/>
          <w:szCs w:val="21"/>
        </w:rPr>
        <w:t>「長谷の市」のにぎわいに貢献し、</w:t>
      </w:r>
      <w:r w:rsidR="000708CF">
        <w:rPr>
          <w:rFonts w:ascii="ＭＳ Ｐゴシック" w:eastAsia="ＭＳ Ｐゴシック" w:hAnsi="ＭＳ Ｐゴシック" w:hint="eastAsia"/>
          <w:bCs/>
          <w:sz w:val="21"/>
          <w:szCs w:val="21"/>
        </w:rPr>
        <w:t>甘縄神明宮</w:t>
      </w:r>
      <w:r w:rsidR="0054574F" w:rsidRPr="00C03322">
        <w:rPr>
          <w:rFonts w:ascii="ＭＳ Ｐゴシック" w:eastAsia="ＭＳ Ｐゴシック" w:hAnsi="ＭＳ Ｐゴシック" w:hint="eastAsia"/>
          <w:bCs/>
          <w:sz w:val="21"/>
          <w:szCs w:val="21"/>
        </w:rPr>
        <w:t>で販売するにふさわしい商品を提供出来る店舗</w:t>
      </w:r>
    </w:p>
    <w:p w14:paraId="3E31148B" w14:textId="0E99B941" w:rsidR="00A36E42" w:rsidRDefault="00D5148A" w:rsidP="00E73680">
      <w:pPr>
        <w:spacing w:line="300" w:lineRule="auto"/>
        <w:ind w:left="570"/>
        <w:rPr>
          <w:rFonts w:ascii="ＭＳ Ｐゴシック" w:eastAsia="ＭＳ Ｐゴシック" w:hAnsi="ＭＳ Ｐゴシック"/>
          <w:sz w:val="21"/>
          <w:szCs w:val="21"/>
        </w:rPr>
      </w:pPr>
      <w:r w:rsidRPr="00C03322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796CBB">
        <w:rPr>
          <w:rFonts w:ascii="ＭＳ Ｐゴシック" w:eastAsia="ＭＳ Ｐゴシック" w:hAnsi="ＭＳ Ｐゴシック" w:hint="eastAsia"/>
          <w:sz w:val="21"/>
          <w:szCs w:val="21"/>
        </w:rPr>
        <w:t>境内の為</w:t>
      </w:r>
      <w:r w:rsidR="00A36E42" w:rsidRPr="00C03322">
        <w:rPr>
          <w:rFonts w:ascii="ＭＳ Ｐゴシック" w:eastAsia="ＭＳ Ｐゴシック" w:hAnsi="ＭＳ Ｐゴシック" w:hint="eastAsia"/>
          <w:sz w:val="21"/>
          <w:szCs w:val="21"/>
        </w:rPr>
        <w:t>、仏門の教義に反する食材や</w:t>
      </w:r>
      <w:r w:rsidR="002E1B09" w:rsidRPr="00C03322">
        <w:rPr>
          <w:rFonts w:ascii="ＭＳ Ｐゴシック" w:eastAsia="ＭＳ Ｐゴシック" w:hAnsi="ＭＳ Ｐゴシック" w:hint="eastAsia"/>
          <w:sz w:val="21"/>
          <w:szCs w:val="21"/>
        </w:rPr>
        <w:t>（音・煙・臭いの強い調理方法）</w:t>
      </w:r>
      <w:r w:rsidR="00A36E42" w:rsidRPr="00C03322">
        <w:rPr>
          <w:rFonts w:ascii="ＭＳ Ｐゴシック" w:eastAsia="ＭＳ Ｐゴシック" w:hAnsi="ＭＳ Ｐゴシック" w:hint="eastAsia"/>
          <w:sz w:val="21"/>
          <w:szCs w:val="21"/>
        </w:rPr>
        <w:t>商品の販売はご遠慮下さい。</w:t>
      </w:r>
    </w:p>
    <w:p w14:paraId="6CBC7346" w14:textId="6037196D" w:rsidR="005D3977" w:rsidRPr="00CF6148" w:rsidRDefault="005D3977" w:rsidP="00CF6148">
      <w:pPr>
        <w:spacing w:line="300" w:lineRule="auto"/>
        <w:ind w:left="570"/>
        <w:jc w:val="center"/>
        <w:rPr>
          <w:rFonts w:ascii="ＭＳ Ｐゴシック" w:eastAsia="ＭＳ Ｐゴシック" w:hAnsi="ＭＳ Ｐゴシック"/>
          <w:b/>
          <w:bCs/>
          <w:szCs w:val="24"/>
          <w:u w:val="wave"/>
        </w:rPr>
      </w:pPr>
      <w:r w:rsidRPr="00CF6148">
        <w:rPr>
          <w:rFonts w:ascii="ＭＳ Ｐゴシック" w:eastAsia="ＭＳ Ｐゴシック" w:hAnsi="ＭＳ Ｐゴシック" w:hint="eastAsia"/>
          <w:b/>
          <w:bCs/>
          <w:szCs w:val="24"/>
          <w:u w:val="wave"/>
        </w:rPr>
        <w:t>通常開催となり、現場調理も</w:t>
      </w:r>
      <w:r w:rsidR="00CF6148" w:rsidRPr="00CF6148">
        <w:rPr>
          <w:rFonts w:ascii="ＭＳ Ｐゴシック" w:eastAsia="ＭＳ Ｐゴシック" w:hAnsi="ＭＳ Ｐゴシック" w:hint="eastAsia"/>
          <w:b/>
          <w:bCs/>
          <w:szCs w:val="24"/>
          <w:u w:val="wave"/>
        </w:rPr>
        <w:t>可能です。飲食スペースもご用意いたします。</w:t>
      </w:r>
    </w:p>
    <w:p w14:paraId="3E31148C" w14:textId="77777777" w:rsidR="0054574F" w:rsidRPr="00A75687" w:rsidRDefault="0054574F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8D" w14:textId="74BCA4CD" w:rsidR="0020786B" w:rsidRPr="00B57A2F" w:rsidRDefault="00FA00F8" w:rsidP="00B57A2F">
      <w:pPr>
        <w:spacing w:line="300" w:lineRule="auto"/>
        <w:ind w:left="428" w:hangingChars="200" w:hanging="428"/>
        <w:rPr>
          <w:rFonts w:ascii="ＭＳ Ｐゴシック" w:eastAsia="ＭＳ Ｐゴシック" w:hAnsi="ＭＳ Ｐゴシック"/>
          <w:bCs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２</w:t>
      </w:r>
      <w:r w:rsidR="000F7A82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.</w:t>
      </w: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="00E8021F">
        <w:rPr>
          <w:rFonts w:ascii="ＭＳ Ｐゴシック" w:eastAsia="ＭＳ Ｐゴシック" w:hAnsi="ＭＳ Ｐゴシック" w:hint="eastAsia"/>
          <w:b/>
          <w:sz w:val="21"/>
          <w:szCs w:val="21"/>
        </w:rPr>
        <w:t>出店</w:t>
      </w:r>
      <w:r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場所・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日時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580C55" w:rsidRPr="00406D0C">
        <w:rPr>
          <w:rFonts w:ascii="ＭＳ Ｐゴシック" w:eastAsia="ＭＳ Ｐゴシック" w:hAnsi="ＭＳ Ｐゴシック"/>
          <w:bCs/>
          <w:sz w:val="21"/>
          <w:szCs w:val="21"/>
        </w:rPr>
        <w:t>「長谷の市」</w:t>
      </w:r>
      <w:r w:rsidR="00580C55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朝市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>会場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（</w:t>
      </w:r>
      <w:r w:rsidR="00B57A2F">
        <w:rPr>
          <w:rFonts w:ascii="ＭＳ Ｐゴシック" w:eastAsia="ＭＳ Ｐゴシック" w:hAnsi="ＭＳ Ｐゴシック" w:hint="eastAsia"/>
          <w:bCs/>
          <w:sz w:val="21"/>
          <w:szCs w:val="21"/>
        </w:rPr>
        <w:t>甘縄神明宮境内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）</w:t>
      </w:r>
      <w:r w:rsidR="0054574F" w:rsidRPr="00406D0C">
        <w:rPr>
          <w:rFonts w:ascii="ＭＳ Ｐゴシック" w:eastAsia="ＭＳ Ｐゴシック" w:hAnsi="ＭＳ Ｐゴシック" w:hint="eastAsia"/>
          <w:bCs/>
          <w:color w:val="FF0000"/>
          <w:sz w:val="21"/>
          <w:szCs w:val="21"/>
        </w:rPr>
        <w:t xml:space="preserve">　</w:t>
      </w:r>
      <w:r w:rsidR="008E0911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20</w:t>
      </w:r>
      <w:r w:rsidR="00B57A2F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2</w:t>
      </w:r>
      <w:r w:rsidR="006F78DB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5</w:t>
      </w:r>
      <w:r w:rsidR="00C22771" w:rsidRPr="00406D0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年</w:t>
      </w:r>
      <w:r w:rsidR="00FE6A25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10</w:t>
      </w:r>
      <w:r w:rsidR="00B07F6E" w:rsidRPr="00406D0C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>月</w:t>
      </w:r>
      <w:r w:rsidR="006F78DB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19</w:t>
      </w:r>
      <w:r w:rsidR="00C22771" w:rsidRPr="00406D0C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>日（</w:t>
      </w:r>
      <w:r w:rsidR="00EF5495" w:rsidRPr="00406D0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日</w:t>
      </w:r>
      <w:r w:rsidR="00B07F6E" w:rsidRPr="00406D0C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） </w:t>
      </w:r>
      <w:r w:rsidR="00EF2083" w:rsidRPr="00406D0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 xml:space="preserve">　</w:t>
      </w:r>
      <w:r w:rsidR="00737D59" w:rsidRPr="00406D0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８</w:t>
      </w:r>
      <w:r w:rsidR="00737D59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：００～１1</w:t>
      </w:r>
      <w:r w:rsidR="00C22771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：００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</w:rPr>
        <w:cr/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※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悪天候による遅延及び中止は、</w:t>
      </w:r>
      <w:r w:rsidR="006B3532">
        <w:rPr>
          <w:rFonts w:ascii="ＭＳ Ｐゴシック" w:eastAsia="ＭＳ Ｐゴシック" w:hAnsi="ＭＳ Ｐゴシック" w:hint="eastAsia"/>
          <w:sz w:val="21"/>
          <w:szCs w:val="21"/>
        </w:rPr>
        <w:t>前日夕方に決定します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  <w:r w:rsidR="00AF413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</w:t>
      </w:r>
    </w:p>
    <w:p w14:paraId="3E31148E" w14:textId="201AE694" w:rsidR="0020786B" w:rsidRPr="00A75687" w:rsidRDefault="00AB723A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開催の可否の告知は「長谷の市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」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ホームページ</w:t>
      </w:r>
      <w:r w:rsidR="00CF0E4C" w:rsidRPr="00A75687">
        <w:rPr>
          <w:rFonts w:ascii="ＭＳ Ｐゴシック" w:eastAsia="ＭＳ Ｐゴシック" w:hAnsi="ＭＳ Ｐゴシック" w:hint="eastAsia"/>
          <w:sz w:val="21"/>
          <w:szCs w:val="21"/>
        </w:rPr>
        <w:t>にてお知らせします。または緊急連絡先で確認してください</w:t>
      </w:r>
      <w:r w:rsidR="00B91A50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92" w14:textId="77777777" w:rsidR="00FA00F8" w:rsidRPr="00A75687" w:rsidRDefault="00FA00F8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93" w14:textId="1B9716BB" w:rsidR="00241DF3" w:rsidRPr="00A75687" w:rsidRDefault="0060515F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３.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参加資格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E018FE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E018FE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E018FE" w:rsidRPr="00A75687">
        <w:rPr>
          <w:rFonts w:ascii="ＭＳ Ｐゴシック" w:eastAsia="ＭＳ Ｐゴシック" w:hAnsi="ＭＳ Ｐゴシック"/>
          <w:sz w:val="21"/>
          <w:szCs w:val="21"/>
        </w:rPr>
        <w:t>長谷の市の趣旨に賛同し、礼節を持って取り組んでいただける方</w:t>
      </w:r>
      <w:r w:rsidR="00E018F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95" w14:textId="0A0B955A" w:rsidR="006137EC" w:rsidRPr="00406D0C" w:rsidRDefault="0060515F" w:rsidP="00392E6C">
      <w:pPr>
        <w:spacing w:line="300" w:lineRule="auto"/>
        <w:ind w:left="10063" w:hangingChars="4700" w:hanging="10063"/>
        <w:rPr>
          <w:rFonts w:ascii="ＭＳ Ｐゴシック" w:eastAsia="ＭＳ Ｐゴシック" w:hAnsi="ＭＳ Ｐゴシック"/>
          <w:b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>４.</w:t>
      </w:r>
      <w:r w:rsidR="006F17A7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406D0C">
        <w:rPr>
          <w:rFonts w:ascii="ＭＳ Ｐゴシック" w:eastAsia="ＭＳ Ｐゴシック" w:hAnsi="ＭＳ Ｐゴシック"/>
          <w:b/>
          <w:sz w:val="21"/>
          <w:szCs w:val="21"/>
        </w:rPr>
        <w:t>区分・サイズ・出店料</w:t>
      </w:r>
      <w:r w:rsidR="006137EC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（</w:t>
      </w:r>
      <w:r w:rsidR="00786866">
        <w:rPr>
          <w:rFonts w:ascii="ＭＳ Ｐゴシック" w:eastAsia="ＭＳ Ｐゴシック" w:hAnsi="ＭＳ Ｐゴシック" w:hint="eastAsia"/>
          <w:b/>
          <w:sz w:val="21"/>
          <w:szCs w:val="21"/>
        </w:rPr>
        <w:t>いかなる場合の中止でも、返金はございません</w:t>
      </w:r>
      <w:r w:rsidR="00737D59" w:rsidRPr="00406D0C">
        <w:rPr>
          <w:rFonts w:ascii="ＭＳ Ｐゴシック" w:eastAsia="ＭＳ Ｐゴシック" w:hAnsi="ＭＳ Ｐゴシック" w:hint="eastAsia"/>
          <w:b/>
          <w:sz w:val="21"/>
          <w:szCs w:val="21"/>
        </w:rPr>
        <w:t>）</w:t>
      </w:r>
    </w:p>
    <w:p w14:paraId="3E311496" w14:textId="37AB827D" w:rsidR="001354E0" w:rsidRDefault="00C22771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・</w:t>
      </w:r>
      <w:r w:rsidR="00737D59" w:rsidRPr="00406D0C">
        <w:rPr>
          <w:rFonts w:ascii="ＭＳ Ｐゴシック" w:eastAsia="ＭＳ Ｐゴシック" w:hAnsi="ＭＳ Ｐゴシック"/>
          <w:bCs/>
          <w:sz w:val="21"/>
          <w:szCs w:val="21"/>
        </w:rPr>
        <w:t>飲食</w:t>
      </w:r>
      <w:r w:rsidR="00241DF3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販売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</w:rPr>
        <w:t xml:space="preserve">　 サイズ（2ｍ×2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>ｍ）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</w:rPr>
        <w:t>出</w:t>
      </w:r>
      <w:r w:rsidR="00B07F6E"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店料　</w:t>
      </w:r>
      <w:r w:rsidR="00FB1FF2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4</w:t>
      </w:r>
      <w:r w:rsidR="00B851FC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，０００</w:t>
      </w:r>
      <w:r w:rsidR="00B07F6E"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円　</w:t>
      </w:r>
    </w:p>
    <w:p w14:paraId="2657E72B" w14:textId="17BAEFEB" w:rsidR="00FB1FF2" w:rsidRPr="00FB1FF2" w:rsidRDefault="00FB1FF2" w:rsidP="00FB1FF2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・物品販売</w:t>
      </w:r>
      <w:r w:rsidRPr="00406D0C">
        <w:rPr>
          <w:rFonts w:ascii="ＭＳ Ｐゴシック" w:eastAsia="ＭＳ Ｐゴシック" w:hAnsi="ＭＳ Ｐゴシック"/>
          <w:bCs/>
          <w:sz w:val="21"/>
          <w:szCs w:val="21"/>
        </w:rPr>
        <w:t xml:space="preserve">　 サイズ（2ｍ×2ｍ）出</w:t>
      </w:r>
      <w:r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店料　</w:t>
      </w: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3，０００</w:t>
      </w:r>
      <w:r w:rsidRPr="000E49F7"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  <w:t xml:space="preserve">円　</w:t>
      </w:r>
    </w:p>
    <w:p w14:paraId="133146BD" w14:textId="69DEF044" w:rsidR="00C27882" w:rsidRPr="00F31C04" w:rsidRDefault="00C27882" w:rsidP="00392E6C">
      <w:pPr>
        <w:spacing w:line="300" w:lineRule="auto"/>
        <w:ind w:firstLineChars="400" w:firstLine="856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・長谷商店会</w:t>
      </w:r>
      <w:r w:rsidR="00B91A50"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会</w:t>
      </w:r>
      <w:r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員</w:t>
      </w:r>
      <w:r w:rsidR="00B91A50" w:rsidRPr="00F31C04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は、半額となります。</w:t>
      </w:r>
    </w:p>
    <w:p w14:paraId="3E311497" w14:textId="5C5ABDF9" w:rsidR="006C57F5" w:rsidRPr="00406D0C" w:rsidRDefault="003E4908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※</w:t>
      </w:r>
      <w:r w:rsidR="007F6AAF"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飲食物販売</w:t>
      </w:r>
      <w:r w:rsidR="001354E0"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の場合</w:t>
      </w:r>
      <w:r w:rsidR="00526579" w:rsidRPr="00406D0C">
        <w:rPr>
          <w:rFonts w:ascii="ＭＳ Ｐゴシック" w:eastAsia="ＭＳ Ｐゴシック" w:hAnsi="ＭＳ Ｐゴシック"/>
          <w:bCs/>
          <w:sz w:val="21"/>
          <w:szCs w:val="21"/>
          <w:u w:val="single"/>
        </w:rPr>
        <w:t>には</w:t>
      </w:r>
      <w:r w:rsidR="006137EC"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、飲食販売の</w:t>
      </w:r>
      <w:r w:rsidR="00526579" w:rsidRPr="00406D0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営業許可証</w:t>
      </w:r>
      <w:r w:rsidR="00E43A64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かつ保健所への申請</w:t>
      </w:r>
      <w:r w:rsidR="00B07F6E" w:rsidRPr="00406D0C">
        <w:rPr>
          <w:rFonts w:ascii="ＭＳ Ｐゴシック" w:eastAsia="ＭＳ Ｐゴシック" w:hAnsi="ＭＳ Ｐゴシック"/>
          <w:bCs/>
          <w:sz w:val="21"/>
          <w:szCs w:val="21"/>
          <w:u w:val="single"/>
        </w:rPr>
        <w:t>が必要</w:t>
      </w:r>
      <w:r w:rsidR="00E43A64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となります。</w:t>
      </w:r>
    </w:p>
    <w:p w14:paraId="3E311498" w14:textId="56398861" w:rsidR="006C57F5" w:rsidRPr="00406D0C" w:rsidRDefault="006C57F5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※出店区画は厳守してください</w:t>
      </w:r>
      <w:r w:rsidR="00673975">
        <w:rPr>
          <w:rFonts w:ascii="ＭＳ Ｐゴシック" w:eastAsia="ＭＳ Ｐゴシック" w:hAnsi="ＭＳ Ｐゴシック" w:hint="eastAsia"/>
          <w:bCs/>
          <w:sz w:val="21"/>
          <w:szCs w:val="21"/>
        </w:rPr>
        <w:t>。</w:t>
      </w:r>
      <w:r w:rsidR="000138F8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申し込み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区画</w:t>
      </w:r>
      <w:r w:rsidR="009E4D54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内（２ｍ以下）２ｍ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より大</w:t>
      </w:r>
      <w:r w:rsidR="000138F8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きい</w:t>
      </w:r>
      <w:r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テントは使用できません</w:t>
      </w:r>
      <w:r w:rsidR="000138F8" w:rsidRPr="00406D0C">
        <w:rPr>
          <w:rFonts w:ascii="ＭＳ Ｐゴシック" w:eastAsia="ＭＳ Ｐゴシック" w:hAnsi="ＭＳ Ｐゴシック" w:hint="eastAsia"/>
          <w:bCs/>
          <w:sz w:val="21"/>
          <w:szCs w:val="21"/>
        </w:rPr>
        <w:t>。</w:t>
      </w:r>
    </w:p>
    <w:p w14:paraId="3E311499" w14:textId="77777777" w:rsidR="006C57F5" w:rsidRPr="00A75687" w:rsidRDefault="006C57F5" w:rsidP="00392E6C">
      <w:pPr>
        <w:spacing w:line="300" w:lineRule="auto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3E31149B" w14:textId="059D17DC" w:rsidR="004628D4" w:rsidRPr="00F31C04" w:rsidRDefault="000E515A" w:rsidP="00392E6C">
      <w:pPr>
        <w:spacing w:line="300" w:lineRule="auto"/>
        <w:ind w:left="642" w:hangingChars="300" w:hanging="642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５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 xml:space="preserve">出店申し込み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4628D4"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>・</w:t>
      </w:r>
      <w:r w:rsidR="006B3532"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>ホームページにて添付書類確認後、申込書をダウンロードし、</w:t>
      </w:r>
      <w:r w:rsidR="004628D4"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>メールまたはFAXにてお申込みください</w:t>
      </w:r>
      <w:r w:rsidR="006B3532"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>。</w:t>
      </w:r>
    </w:p>
    <w:p w14:paraId="76A90F63" w14:textId="362EB58F" w:rsidR="002C50B6" w:rsidRPr="00F31C04" w:rsidRDefault="002C50B6" w:rsidP="00392E6C">
      <w:pPr>
        <w:spacing w:line="300" w:lineRule="auto"/>
        <w:ind w:left="630" w:hangingChars="300" w:hanging="63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F31C04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　　　　　インターネットが利用できず、紙にて申込書が必要な方はお申し付けください。</w:t>
      </w:r>
    </w:p>
    <w:p w14:paraId="5A6FEADB" w14:textId="3E4E1664" w:rsidR="006B3532" w:rsidRPr="006B3532" w:rsidRDefault="00C15F5E" w:rsidP="00392E6C">
      <w:pPr>
        <w:spacing w:line="300" w:lineRule="auto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480860" wp14:editId="6BDA8D7C">
            <wp:simplePos x="0" y="0"/>
            <wp:positionH relativeFrom="column">
              <wp:posOffset>3676650</wp:posOffset>
            </wp:positionH>
            <wp:positionV relativeFrom="paragraph">
              <wp:posOffset>38100</wp:posOffset>
            </wp:positionV>
            <wp:extent cx="609600" cy="609600"/>
            <wp:effectExtent l="0" t="0" r="0" b="0"/>
            <wp:wrapNone/>
            <wp:docPr id="1" name="図 39755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7551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532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　　　　　</w:t>
      </w:r>
      <w:r w:rsidR="006B3532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ホームページ：</w:t>
      </w:r>
      <w:r w:rsidR="006B3532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 xml:space="preserve">http://hasenoiti.izakamakura.com </w:t>
      </w:r>
    </w:p>
    <w:p w14:paraId="3E31149C" w14:textId="76D2926B" w:rsidR="004628D4" w:rsidRPr="00C15F5E" w:rsidRDefault="004628D4" w:rsidP="002C50B6">
      <w:pPr>
        <w:spacing w:line="300" w:lineRule="auto"/>
        <w:ind w:firstLineChars="450" w:firstLine="945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メールアドレス：</w:t>
      </w:r>
      <w:r w:rsidR="004A297B" w:rsidRPr="006B3532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h</w:t>
      </w:r>
      <w:r w:rsidR="004A297B" w:rsidRPr="006B3532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asenoichi@yahoo.co.jp</w:t>
      </w:r>
      <w:r w:rsidR="00EA3EAC" w:rsidRPr="006B3532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ab/>
      </w:r>
      <w:r w:rsidR="00B07F6E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 xml:space="preserve">　　</w:t>
      </w:r>
      <w:r w:rsidR="00C15F5E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　　　　　　　　　　ホームページ、QRコードご利用ください。</w:t>
      </w:r>
    </w:p>
    <w:p w14:paraId="3E3114A4" w14:textId="0A931F12" w:rsidR="006771B0" w:rsidRPr="006B3532" w:rsidRDefault="00972D1A" w:rsidP="00392E6C">
      <w:pPr>
        <w:spacing w:line="300" w:lineRule="auto"/>
        <w:ind w:leftChars="400" w:left="960" w:firstLineChars="50" w:firstLine="105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F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</w:t>
      </w: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A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</w:t>
      </w:r>
      <w:r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X</w:t>
      </w:r>
      <w:r w:rsidR="00736EC7" w:rsidRPr="00406D0C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          </w:t>
      </w:r>
      <w:r w:rsidR="001354E0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：</w:t>
      </w:r>
      <w:r w:rsidR="00F857BF" w:rsidRPr="006B3532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0</w:t>
      </w:r>
      <w:r w:rsidR="00F857BF" w:rsidRPr="006B3532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>50-3385-1903</w:t>
      </w:r>
    </w:p>
    <w:p w14:paraId="3E3114A5" w14:textId="77777777" w:rsidR="00A75687" w:rsidRDefault="00A75687" w:rsidP="00392E6C">
      <w:pPr>
        <w:spacing w:line="30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3E3114A6" w14:textId="245F01F3" w:rsidR="002E1B09" w:rsidRPr="004B3925" w:rsidRDefault="006D5082" w:rsidP="00392E6C">
      <w:pPr>
        <w:spacing w:line="300" w:lineRule="auto"/>
        <w:ind w:firstLineChars="300" w:firstLine="642"/>
        <w:rPr>
          <w:rFonts w:ascii="ＭＳ Ｐゴシック" w:eastAsia="ＭＳ Ｐゴシック" w:hAnsi="ＭＳ Ｐゴシック"/>
          <w:b/>
          <w:color w:val="FF0000"/>
          <w:sz w:val="21"/>
          <w:szCs w:val="21"/>
        </w:rPr>
      </w:pPr>
      <w:r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・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 xml:space="preserve">募集期間　　</w:t>
      </w:r>
      <w:r w:rsidR="00EA740E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202</w:t>
      </w:r>
      <w:r w:rsidR="006F78DB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5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年</w:t>
      </w:r>
      <w:r w:rsidR="00323754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 xml:space="preserve">　</w:t>
      </w:r>
      <w:r w:rsidR="00D00352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8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月</w:t>
      </w:r>
      <w:r w:rsidR="00E273F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18</w:t>
      </w:r>
      <w:r w:rsidR="00954F3F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日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（</w:t>
      </w:r>
      <w:r w:rsidR="00706570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月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）</w:t>
      </w:r>
      <w:r w:rsidR="001354E0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 xml:space="preserve">　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～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 xml:space="preserve"> </w:t>
      </w:r>
      <w:r w:rsidR="00323754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 xml:space="preserve">　</w:t>
      </w:r>
      <w:r w:rsidR="00E273F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9</w:t>
      </w:r>
      <w:r w:rsidR="00B07F6E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月</w:t>
      </w:r>
      <w:r w:rsidR="00E273F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1</w:t>
      </w:r>
      <w:r w:rsidR="00954F3F" w:rsidRPr="004B3925">
        <w:rPr>
          <w:rFonts w:ascii="ＭＳ Ｐゴシック" w:eastAsia="ＭＳ Ｐゴシック" w:hAnsi="ＭＳ Ｐゴシック"/>
          <w:b/>
          <w:color w:val="FF0000"/>
          <w:sz w:val="21"/>
          <w:szCs w:val="21"/>
        </w:rPr>
        <w:t>日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（</w:t>
      </w:r>
      <w:r w:rsidR="00706570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月</w:t>
      </w:r>
      <w:r w:rsidR="005F0EC3" w:rsidRPr="004B3925">
        <w:rPr>
          <w:rFonts w:ascii="ＭＳ Ｐゴシック" w:eastAsia="ＭＳ Ｐゴシック" w:hAnsi="ＭＳ Ｐゴシック" w:hint="eastAsia"/>
          <w:b/>
          <w:color w:val="FF0000"/>
          <w:sz w:val="21"/>
          <w:szCs w:val="21"/>
        </w:rPr>
        <w:t>）</w:t>
      </w:r>
    </w:p>
    <w:p w14:paraId="3E3114A8" w14:textId="526258C4" w:rsidR="003262E1" w:rsidRPr="000E49F7" w:rsidRDefault="006F17A7" w:rsidP="00392E6C">
      <w:pPr>
        <w:spacing w:line="300" w:lineRule="auto"/>
        <w:ind w:firstLineChars="300" w:firstLine="642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</w:t>
      </w:r>
      <w:r w:rsidR="00B07F6E" w:rsidRPr="000E49F7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>出店料</w:t>
      </w:r>
      <w:r w:rsidR="002E1B09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（</w:t>
      </w:r>
      <w:r w:rsidR="004611F6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先払い</w:t>
      </w:r>
      <w:r w:rsidR="002E1B09"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）</w:t>
      </w:r>
      <w:r w:rsidR="00786866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</w:t>
      </w:r>
      <w:r w:rsidR="004611F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郵貯銀行</w:t>
      </w:r>
      <w:r w:rsidR="00954F3F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振込</w:t>
      </w:r>
      <w:r w:rsidR="00B569B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r w:rsidR="005F0EC3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又</w:t>
      </w:r>
      <w:r w:rsidR="00954F3F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は</w:t>
      </w:r>
      <w:r w:rsidR="005F0EC3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r w:rsidR="002D18F9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VERDE</w:t>
      </w:r>
      <w:r w:rsidR="002D18F9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、</w:t>
      </w:r>
      <w:r w:rsidR="00796D3D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石渡源三郎商店</w:t>
      </w:r>
      <w:r w:rsidR="000C555E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に</w:t>
      </w:r>
      <w:r w:rsidR="002D18F9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ご</w:t>
      </w:r>
      <w:r w:rsidR="005F0EC3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持参</w:t>
      </w:r>
      <w:r w:rsidR="002D18F9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ください</w:t>
      </w:r>
      <w:r w:rsidR="004611F6" w:rsidRPr="000E49F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。</w:t>
      </w:r>
    </w:p>
    <w:p w14:paraId="0290CC56" w14:textId="42DBD3E0" w:rsidR="00220B9D" w:rsidRDefault="00786866" w:rsidP="00392E6C">
      <w:pPr>
        <w:spacing w:line="300" w:lineRule="auto"/>
        <w:ind w:leftChars="500" w:left="1200"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口座番号：</w:t>
      </w:r>
      <w:r w:rsidR="004C105D" w:rsidRPr="00406D0C">
        <w:rPr>
          <w:rFonts w:ascii="ＭＳ Ｐゴシック" w:eastAsia="ＭＳ Ｐゴシック" w:hAnsi="ＭＳ Ｐゴシック" w:hint="eastAsia"/>
          <w:sz w:val="21"/>
          <w:szCs w:val="21"/>
        </w:rPr>
        <w:t>ゆうちょ</w:t>
      </w:r>
      <w:r w:rsidR="00B07F6E" w:rsidRPr="00406D0C">
        <w:rPr>
          <w:rFonts w:ascii="ＭＳ Ｐゴシック" w:eastAsia="ＭＳ Ｐゴシック" w:hAnsi="ＭＳ Ｐゴシック"/>
          <w:sz w:val="21"/>
          <w:szCs w:val="21"/>
        </w:rPr>
        <w:t xml:space="preserve">銀行　</w:t>
      </w:r>
      <w:r w:rsidR="00351117" w:rsidRPr="00406D0C">
        <w:rPr>
          <w:rFonts w:ascii="ＭＳ Ｐゴシック" w:eastAsia="ＭＳ Ｐゴシック" w:hAnsi="ＭＳ Ｐゴシック"/>
          <w:sz w:val="21"/>
          <w:szCs w:val="21"/>
        </w:rPr>
        <w:t>１０２２０―９２７２５２９１</w:t>
      </w:r>
      <w:r w:rsidR="00B07F6E" w:rsidRPr="00406D0C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406D0C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B569B6" w:rsidRPr="00406D0C">
        <w:rPr>
          <w:rFonts w:ascii="ＭＳ Ｐゴシック" w:eastAsia="ＭＳ Ｐゴシック" w:hAnsi="ＭＳ Ｐゴシック"/>
          <w:sz w:val="21"/>
          <w:szCs w:val="21"/>
        </w:rPr>
        <w:t>カマクラハセノイチ　ジッコウイインカイ</w:t>
      </w:r>
    </w:p>
    <w:p w14:paraId="2E74472D" w14:textId="3DC04082" w:rsidR="00FB20E5" w:rsidRDefault="00220B9D" w:rsidP="00392E6C">
      <w:pPr>
        <w:spacing w:line="300" w:lineRule="auto"/>
        <w:ind w:leftChars="60" w:left="1200" w:hangingChars="503" w:hanging="1056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754CA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※他金融機関からの振込の場合【店名】　０二八（ゼロニハチ）【店番】028【預金種目】普通預金【口座番号】9272529</w:t>
      </w:r>
    </w:p>
    <w:p w14:paraId="11169D8B" w14:textId="1EA84F0D" w:rsidR="002D18F9" w:rsidRDefault="002D18F9" w:rsidP="002D18F9">
      <w:pPr>
        <w:spacing w:line="300" w:lineRule="auto"/>
        <w:ind w:firstLineChars="300" w:firstLine="642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0E49F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・</w:t>
      </w:r>
      <w:r w:rsidRPr="000E49F7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>出店料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支払い期限　202</w:t>
      </w:r>
      <w:r w:rsidR="006F78DB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5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年9月15日</w:t>
      </w:r>
    </w:p>
    <w:p w14:paraId="787A2FDD" w14:textId="77777777" w:rsidR="002D18F9" w:rsidRDefault="002D18F9" w:rsidP="002D18F9">
      <w:pPr>
        <w:spacing w:line="300" w:lineRule="auto"/>
        <w:ind w:firstLineChars="300" w:firstLine="642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</w:p>
    <w:p w14:paraId="3E3114AA" w14:textId="30BC5AD2" w:rsidR="006D5082" w:rsidRDefault="006D5082" w:rsidP="00392E6C">
      <w:pPr>
        <w:spacing w:line="300" w:lineRule="auto"/>
        <w:ind w:firstLineChars="300" w:firstLine="642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・</w:t>
      </w:r>
      <w:r w:rsidR="00B07F6E" w:rsidRPr="006D5082">
        <w:rPr>
          <w:rFonts w:ascii="ＭＳ Ｐゴシック" w:eastAsia="ＭＳ Ｐゴシック" w:hAnsi="ＭＳ Ｐゴシック"/>
          <w:b/>
          <w:sz w:val="21"/>
          <w:szCs w:val="21"/>
        </w:rPr>
        <w:t>個人情報の取り扱いについて</w:t>
      </w:r>
    </w:p>
    <w:p w14:paraId="3E3114AB" w14:textId="77777777" w:rsidR="006D5082" w:rsidRDefault="00B07F6E" w:rsidP="00392E6C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皆様からいただいた個人情報は「長谷の市」への関連する目的のみを利用し、それ以外の目的での利用は</w:t>
      </w:r>
    </w:p>
    <w:p w14:paraId="3E3114AC" w14:textId="77777777" w:rsidR="006D5082" w:rsidRDefault="00B07F6E" w:rsidP="00392E6C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いたしま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せん。</w:t>
      </w:r>
    </w:p>
    <w:p w14:paraId="3E3114AD" w14:textId="77777777" w:rsidR="00241DF3" w:rsidRPr="00A75687" w:rsidRDefault="00B07F6E" w:rsidP="00392E6C">
      <w:pPr>
        <w:spacing w:line="300" w:lineRule="auto"/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>また個人情報をご本人の同意なしに第三者に開示・提出する事はありません</w:t>
      </w:r>
    </w:p>
    <w:p w14:paraId="1B6981CC" w14:textId="09A6B8F0" w:rsidR="005F7C2E" w:rsidRDefault="00794049" w:rsidP="00392E6C">
      <w:pPr>
        <w:spacing w:line="300" w:lineRule="auto"/>
        <w:ind w:firstLineChars="300" w:firstLine="630"/>
        <w:rPr>
          <w:rFonts w:ascii="ＭＳ Ｐゴシック" w:eastAsia="ＭＳ Ｐゴシック" w:hAnsi="ＭＳ Ｐゴシック"/>
          <w:bCs/>
          <w:sz w:val="21"/>
          <w:szCs w:val="21"/>
        </w:rPr>
      </w:pPr>
      <w:r w:rsidRPr="0006652D">
        <w:rPr>
          <w:rFonts w:ascii="ＭＳ Ｐゴシック" w:eastAsia="ＭＳ Ｐゴシック" w:hAnsi="ＭＳ Ｐゴシック" w:hint="eastAsia"/>
          <w:bCs/>
          <w:sz w:val="21"/>
          <w:szCs w:val="21"/>
        </w:rPr>
        <w:t>※ただし、出店内容および写真を、長谷の市ホームページ、フェイスブックに掲載する事はご承知ください</w:t>
      </w:r>
    </w:p>
    <w:p w14:paraId="7E4E36A1" w14:textId="358441FD" w:rsidR="00165288" w:rsidRPr="00CC5805" w:rsidRDefault="00BF4923" w:rsidP="007E162B">
      <w:pPr>
        <w:spacing w:line="300" w:lineRule="auto"/>
        <w:jc w:val="center"/>
        <w:rPr>
          <w:rFonts w:ascii="ＭＳ Ｐゴシック" w:eastAsia="ＭＳ Ｐゴシック" w:hAnsi="ＭＳ Ｐゴシック"/>
          <w:b/>
          <w:sz w:val="36"/>
          <w:szCs w:val="36"/>
          <w:u w:val="double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甘縄神明宮は、</w:t>
      </w:r>
      <w:r w:rsidR="005F7C2E"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出店スペースに限りがございます</w:t>
      </w:r>
      <w:r w:rsidR="007E162B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（２０店舗弱）</w:t>
      </w:r>
      <w:r w:rsidR="005F7C2E"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。</w:t>
      </w:r>
    </w:p>
    <w:p w14:paraId="2963A7B0" w14:textId="68CF932E" w:rsidR="005F7C2E" w:rsidRPr="00CC5805" w:rsidRDefault="002F2B32" w:rsidP="00B20739">
      <w:pPr>
        <w:spacing w:line="300" w:lineRule="auto"/>
        <w:ind w:firstLineChars="300" w:firstLine="1101"/>
        <w:jc w:val="center"/>
        <w:rPr>
          <w:rFonts w:ascii="ＭＳ Ｐゴシック" w:eastAsia="ＭＳ Ｐゴシック" w:hAnsi="ＭＳ Ｐゴシック"/>
          <w:b/>
          <w:sz w:val="36"/>
          <w:szCs w:val="36"/>
          <w:u w:val="double"/>
        </w:rPr>
      </w:pPr>
      <w:r w:rsidRPr="00CC5805">
        <w:rPr>
          <w:rFonts w:ascii="ＭＳ Ｐゴシック" w:eastAsia="ＭＳ Ｐゴシック" w:hAnsi="ＭＳ Ｐゴシック" w:hint="eastAsia"/>
          <w:b/>
          <w:sz w:val="36"/>
          <w:szCs w:val="36"/>
          <w:u w:val="double"/>
        </w:rPr>
        <w:t>応募多数の場合は、先着順となります。</w:t>
      </w:r>
    </w:p>
    <w:p w14:paraId="281E4753" w14:textId="77777777" w:rsidR="00D62518" w:rsidRPr="00220B9D" w:rsidRDefault="00D62518" w:rsidP="00764C03">
      <w:pPr>
        <w:spacing w:line="30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14:paraId="6B043B9E" w14:textId="38F80B30" w:rsidR="000E515A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６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6F17A7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販売禁止品目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法律や道徳に反する物・危険物等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実行委員が販売やサービスに対し不適切と判断した物品や行為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商店および家庭内の不用品の処分を目的としている物　</w:t>
      </w:r>
      <w:r w:rsidR="006F17A7" w:rsidRPr="00A75687">
        <w:rPr>
          <w:rFonts w:ascii="ＭＳ Ｐゴシック" w:eastAsia="ＭＳ Ｐゴシック" w:hAnsi="ＭＳ Ｐゴシック" w:hint="eastAsia"/>
          <w:sz w:val="21"/>
          <w:szCs w:val="21"/>
        </w:rPr>
        <w:t>④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ペット等生き物</w:t>
      </w:r>
    </w:p>
    <w:p w14:paraId="1ED1FAEB" w14:textId="77777777" w:rsidR="002C50B6" w:rsidRDefault="002C50B6" w:rsidP="00D4758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E3114B3" w14:textId="7625D8FE" w:rsidR="00B07F6E" w:rsidRPr="0084354B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b/>
          <w:sz w:val="21"/>
          <w:szCs w:val="21"/>
        </w:rPr>
        <w:t>７</w:t>
      </w:r>
      <w:r w:rsidR="00B203A3" w:rsidRPr="0084354B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. </w:t>
      </w:r>
      <w:r w:rsidR="00B07F6E" w:rsidRPr="0084354B">
        <w:rPr>
          <w:rFonts w:ascii="ＭＳ Ｐゴシック" w:eastAsia="ＭＳ Ｐゴシック" w:hAnsi="ＭＳ Ｐゴシック"/>
          <w:b/>
          <w:sz w:val="21"/>
          <w:szCs w:val="21"/>
        </w:rPr>
        <w:t>ゴミの削減についての取り組み</w:t>
      </w:r>
      <w:r w:rsidR="00B07F6E" w:rsidRPr="0084354B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</w:p>
    <w:p w14:paraId="3E3114B4" w14:textId="77777777" w:rsidR="00EA3EAC" w:rsidRPr="0084354B" w:rsidRDefault="00EA3EAC" w:rsidP="00D47580">
      <w:pPr>
        <w:ind w:leftChars="126" w:left="302" w:firstLineChars="100" w:firstLine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長谷ゴミ減運動を推進しており、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商品や飲食物の</w:t>
      </w:r>
      <w:r w:rsidR="00AB723A" w:rsidRPr="0084354B">
        <w:rPr>
          <w:rFonts w:ascii="ＭＳ Ｐゴシック" w:eastAsia="ＭＳ Ｐゴシック" w:hAnsi="ＭＳ Ｐゴシック" w:hint="eastAsia"/>
          <w:sz w:val="21"/>
          <w:szCs w:val="21"/>
        </w:rPr>
        <w:t>プラスチック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包装の削減と</w:t>
      </w:r>
      <w:r w:rsidR="00870FAF" w:rsidRPr="0084354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2E1B09" w:rsidRPr="0084354B">
        <w:rPr>
          <w:rFonts w:ascii="ＭＳ Ｐゴシック" w:eastAsia="ＭＳ Ｐゴシック" w:hAnsi="ＭＳ Ｐゴシック" w:hint="eastAsia"/>
          <w:sz w:val="21"/>
          <w:szCs w:val="21"/>
        </w:rPr>
        <w:t>ゴミの分別</w:t>
      </w: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に取り組んでいます</w:t>
      </w:r>
    </w:p>
    <w:p w14:paraId="2CB3FB81" w14:textId="0FC458E9" w:rsidR="00BB0BAD" w:rsidRDefault="00CC4FC5" w:rsidP="003579A5">
      <w:pPr>
        <w:ind w:leftChars="214" w:left="569" w:hangingChars="26" w:hanging="55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CC4FC5">
        <w:rPr>
          <w:rFonts w:ascii="ＭＳ Ｐゴシック" w:eastAsia="ＭＳ Ｐゴシック" w:hAnsi="ＭＳ Ｐゴシック" w:hint="eastAsia"/>
          <w:sz w:val="21"/>
          <w:szCs w:val="21"/>
        </w:rPr>
        <w:t>マイ皿・マイ箸・マイカップ・マイ容器・マイボトル・マイバッグ</w:t>
      </w:r>
      <w:r w:rsidR="00966C63">
        <w:rPr>
          <w:rFonts w:ascii="ＭＳ Ｐゴシック" w:eastAsia="ＭＳ Ｐゴシック" w:hAnsi="ＭＳ Ｐゴシック" w:hint="eastAsia"/>
          <w:sz w:val="21"/>
          <w:szCs w:val="21"/>
        </w:rPr>
        <w:t>ご持参のお客様には、</w:t>
      </w:r>
      <w:r w:rsidR="004A6CAA">
        <w:rPr>
          <w:rFonts w:ascii="ＭＳ Ｐゴシック" w:eastAsia="ＭＳ Ｐゴシック" w:hAnsi="ＭＳ Ｐゴシック" w:hint="eastAsia"/>
          <w:sz w:val="21"/>
          <w:szCs w:val="21"/>
        </w:rPr>
        <w:t>適宜ご対応下さい。</w:t>
      </w:r>
    </w:p>
    <w:p w14:paraId="3E3114B5" w14:textId="6CA262C4" w:rsidR="00CF0E4C" w:rsidRDefault="00870FAF" w:rsidP="003579A5">
      <w:pPr>
        <w:ind w:leftChars="214" w:left="569" w:hangingChars="26" w:hanging="55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出店に際し</w:t>
      </w:r>
      <w:r w:rsidR="00AB723A" w:rsidRPr="0084354B">
        <w:rPr>
          <w:rFonts w:ascii="ＭＳ Ｐゴシック" w:eastAsia="ＭＳ Ｐゴシック" w:hAnsi="ＭＳ Ｐゴシック" w:hint="eastAsia"/>
          <w:sz w:val="21"/>
          <w:szCs w:val="21"/>
        </w:rPr>
        <w:t>、販売されたゴミは各店舗で回収をお願いします</w:t>
      </w:r>
      <w:r w:rsidRPr="0084354B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B6" w14:textId="77777777" w:rsidR="00FA00F8" w:rsidRPr="0084354B" w:rsidRDefault="00FA00F8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3E3114B7" w14:textId="1163F04A" w:rsidR="001354E0" w:rsidRPr="00C96E40" w:rsidRDefault="000E515A" w:rsidP="00D47580">
      <w:pPr>
        <w:ind w:left="428" w:hangingChars="200" w:hanging="428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８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FA00F8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 xml:space="preserve">会場内での禁止・規制行為および注意事項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火気の使用は届出が必要で、危険物の持ち込み使用は禁止です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境内等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・隣接する住宅所有物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に損傷等を与えた場合、現状</w:t>
      </w:r>
      <w:r w:rsidR="00D14AD9" w:rsidRPr="00A75687">
        <w:rPr>
          <w:rFonts w:ascii="ＭＳ Ｐゴシック" w:eastAsia="ＭＳ Ｐゴシック" w:hAnsi="ＭＳ Ｐゴシック"/>
          <w:sz w:val="21"/>
          <w:szCs w:val="21"/>
        </w:rPr>
        <w:t>復帰の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補償をしていただきます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商品はテーブル等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台に陳列してください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(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>パイプハンガー等の陳列可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)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  <w:r w:rsidR="004E2368" w:rsidRPr="006848D7">
        <w:rPr>
          <w:rFonts w:ascii="ＭＳ Ｐゴシック" w:eastAsia="ＭＳ Ｐゴシック" w:hAnsi="ＭＳ Ｐゴシック"/>
          <w:sz w:val="21"/>
          <w:szCs w:val="21"/>
        </w:rPr>
        <w:t>テーブル等は各自で</w:t>
      </w:r>
      <w:r w:rsidR="001D763A" w:rsidRPr="006848D7">
        <w:rPr>
          <w:rFonts w:ascii="ＭＳ Ｐゴシック" w:eastAsia="ＭＳ Ｐゴシック" w:hAnsi="ＭＳ Ｐゴシック" w:hint="eastAsia"/>
          <w:sz w:val="21"/>
          <w:szCs w:val="21"/>
        </w:rPr>
        <w:t>ご</w:t>
      </w:r>
      <w:r w:rsidR="004E2368" w:rsidRPr="006848D7">
        <w:rPr>
          <w:rFonts w:ascii="ＭＳ Ｐゴシック" w:eastAsia="ＭＳ Ｐゴシック" w:hAnsi="ＭＳ Ｐゴシック"/>
          <w:sz w:val="21"/>
          <w:szCs w:val="21"/>
        </w:rPr>
        <w:t>用意願います</w:t>
      </w:r>
    </w:p>
    <w:p w14:paraId="3E3114B8" w14:textId="77777777" w:rsidR="001D763A" w:rsidRDefault="00526579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④晴天の場合の直射日光対策を万全にしてください。</w:t>
      </w:r>
      <w:r w:rsidR="00E12CFA" w:rsidRPr="00A75687">
        <w:rPr>
          <w:rFonts w:ascii="ＭＳ Ｐゴシック" w:eastAsia="ＭＳ Ｐゴシック" w:hAnsi="ＭＳ Ｐゴシック" w:hint="eastAsia"/>
          <w:sz w:val="21"/>
          <w:szCs w:val="21"/>
        </w:rPr>
        <w:t>（テント、パラソルな</w:t>
      </w:r>
      <w:r w:rsidR="00E12CFA" w:rsidRPr="006848D7">
        <w:rPr>
          <w:rFonts w:ascii="ＭＳ Ｐゴシック" w:eastAsia="ＭＳ Ｐゴシック" w:hAnsi="ＭＳ Ｐゴシック" w:hint="eastAsia"/>
          <w:sz w:val="21"/>
          <w:szCs w:val="21"/>
        </w:rPr>
        <w:t>ど</w:t>
      </w:r>
      <w:r w:rsidR="00D14AD9" w:rsidRPr="006848D7">
        <w:rPr>
          <w:rFonts w:ascii="ＭＳ Ｐゴシック" w:eastAsia="ＭＳ Ｐゴシック" w:hAnsi="ＭＳ Ｐゴシック" w:hint="eastAsia"/>
          <w:sz w:val="21"/>
          <w:szCs w:val="21"/>
        </w:rPr>
        <w:t>：ただし出店区画内サイズに限る</w:t>
      </w:r>
      <w:r w:rsidR="00E12CFA"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⑤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定められた範囲を守り、灯篭・樹木等には陳列しないでください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⑥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会場内での盗難や、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朝市での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販売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のトラブル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および</w:t>
      </w:r>
      <w:r w:rsidR="001D763A">
        <w:rPr>
          <w:rFonts w:ascii="ＭＳ Ｐゴシック" w:eastAsia="ＭＳ Ｐゴシック" w:hAnsi="ＭＳ Ｐゴシック" w:hint="eastAsia"/>
          <w:sz w:val="21"/>
          <w:szCs w:val="21"/>
        </w:rPr>
        <w:t>苦情等</w:t>
      </w:r>
      <w:r w:rsidR="001D763A">
        <w:rPr>
          <w:rFonts w:ascii="ＭＳ Ｐゴシック" w:eastAsia="ＭＳ Ｐゴシック" w:hAnsi="ＭＳ Ｐゴシック"/>
          <w:sz w:val="21"/>
          <w:szCs w:val="21"/>
        </w:rPr>
        <w:t>に関しては、出店者の責任において</w:t>
      </w:r>
    </w:p>
    <w:p w14:paraId="3E3114B9" w14:textId="4D942421" w:rsidR="00241DF3" w:rsidRPr="001D763A" w:rsidRDefault="001D763A" w:rsidP="00D47580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処理していただ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きます。</w:t>
      </w:r>
      <w:r>
        <w:rPr>
          <w:rFonts w:ascii="ＭＳ Ｐゴシック" w:eastAsia="ＭＳ Ｐゴシック" w:hAnsi="ＭＳ Ｐゴシック"/>
          <w:sz w:val="21"/>
          <w:szCs w:val="21"/>
        </w:rPr>
        <w:t>主催者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側では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責任を負いかねますのでご了承ください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  <w:t xml:space="preserve">　　</w:t>
      </w:r>
      <w:r w:rsidR="001354E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F9180E" w:rsidRPr="00A75687">
        <w:rPr>
          <w:rFonts w:ascii="ＭＳ Ｐゴシック" w:eastAsia="ＭＳ Ｐゴシック" w:hAnsi="ＭＳ Ｐゴシック" w:hint="eastAsia"/>
          <w:sz w:val="21"/>
          <w:szCs w:val="21"/>
        </w:rPr>
        <w:t>⑦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門前および境内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では、全面禁煙となります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BA" w14:textId="3D7EA337" w:rsidR="00B342EF" w:rsidRPr="00A75687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９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B09F6">
        <w:rPr>
          <w:rFonts w:ascii="ＭＳ Ｐゴシック" w:eastAsia="ＭＳ Ｐゴシック" w:hAnsi="ＭＳ Ｐゴシック" w:hint="eastAsia"/>
          <w:b/>
          <w:sz w:val="21"/>
          <w:szCs w:val="21"/>
        </w:rPr>
        <w:t>食品</w:t>
      </w:r>
      <w:r w:rsidR="002D55BD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販売</w:t>
      </w:r>
    </w:p>
    <w:p w14:paraId="349B3877" w14:textId="1C0AF908" w:rsidR="003825F2" w:rsidRPr="00CE1446" w:rsidRDefault="003825F2" w:rsidP="003825F2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836413">
        <w:rPr>
          <w:rFonts w:ascii="ＭＳ Ｐゴシック" w:eastAsia="ＭＳ Ｐゴシック" w:hAnsi="ＭＳ Ｐゴシック" w:hint="eastAsia"/>
          <w:sz w:val="21"/>
          <w:szCs w:val="21"/>
        </w:rPr>
        <w:t>販売品目</w:t>
      </w:r>
      <w:r w:rsidR="00D5779E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="00836413">
        <w:rPr>
          <w:rFonts w:ascii="ＭＳ Ｐゴシック" w:eastAsia="ＭＳ Ｐゴシック" w:hAnsi="ＭＳ Ｐゴシック" w:hint="eastAsia"/>
          <w:sz w:val="21"/>
          <w:szCs w:val="21"/>
        </w:rPr>
        <w:t>事前に保健所に申請して頂きます</w:t>
      </w:r>
    </w:p>
    <w:p w14:paraId="3E3114BB" w14:textId="760E3130" w:rsidR="00B342EF" w:rsidRPr="00CE1446" w:rsidRDefault="003825F2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B342EF" w:rsidRPr="00CE1446">
        <w:rPr>
          <w:rFonts w:ascii="ＭＳ Ｐゴシック" w:eastAsia="ＭＳ Ｐゴシック" w:hAnsi="ＭＳ Ｐゴシック" w:hint="eastAsia"/>
          <w:sz w:val="21"/>
          <w:szCs w:val="21"/>
        </w:rPr>
        <w:t>内容および</w:t>
      </w:r>
      <w:r w:rsidR="003262E1" w:rsidRPr="00CE1446">
        <w:rPr>
          <w:rFonts w:ascii="ＭＳ Ｐゴシック" w:eastAsia="ＭＳ Ｐゴシック" w:hAnsi="ＭＳ Ｐゴシック" w:hint="eastAsia"/>
          <w:sz w:val="21"/>
          <w:szCs w:val="21"/>
        </w:rPr>
        <w:t>注意事項等、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別紙「長谷寺会場・</w:t>
      </w:r>
      <w:r w:rsidR="000C555E" w:rsidRPr="00CE1446">
        <w:rPr>
          <w:rFonts w:ascii="ＭＳ Ｐゴシック" w:eastAsia="ＭＳ Ｐゴシック" w:hAnsi="ＭＳ Ｐゴシック" w:hint="eastAsia"/>
          <w:sz w:val="21"/>
          <w:szCs w:val="21"/>
        </w:rPr>
        <w:t>朝市会場・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飲食の販売について」</w:t>
      </w:r>
      <w:r w:rsidR="003262E1" w:rsidRPr="00CE1446">
        <w:rPr>
          <w:rFonts w:ascii="ＭＳ Ｐゴシック" w:eastAsia="ＭＳ Ｐゴシック" w:hAnsi="ＭＳ Ｐゴシック" w:hint="eastAsia"/>
          <w:sz w:val="21"/>
          <w:szCs w:val="21"/>
        </w:rPr>
        <w:t>をご覧ください</w:t>
      </w:r>
    </w:p>
    <w:p w14:paraId="3E3114BC" w14:textId="00CDA20E" w:rsidR="000D2CED" w:rsidRDefault="003825F2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食品を販売される方は、特に食中毒など衛生面等の配慮を徹底して下さい</w:t>
      </w:r>
    </w:p>
    <w:p w14:paraId="3E3114BD" w14:textId="4BAF5A4A" w:rsidR="000D2CED" w:rsidRDefault="003825F2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④</w:t>
      </w:r>
      <w:r w:rsidR="00B07F6E" w:rsidRPr="00CE1446">
        <w:rPr>
          <w:rFonts w:ascii="ＭＳ Ｐゴシック" w:eastAsia="ＭＳ Ｐゴシック" w:hAnsi="ＭＳ Ｐゴシック"/>
          <w:sz w:val="21"/>
          <w:szCs w:val="21"/>
        </w:rPr>
        <w:t>出店に際し、テントの設置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1B7E85" w:rsidRPr="00CE1446">
        <w:rPr>
          <w:rFonts w:ascii="ＭＳ Ｐゴシック" w:eastAsia="ＭＳ Ｐゴシック" w:hAnsi="ＭＳ Ｐゴシック" w:hint="eastAsia"/>
          <w:sz w:val="21"/>
          <w:szCs w:val="21"/>
        </w:rPr>
        <w:t>（幅2ｍ以内）</w:t>
      </w:r>
      <w:r w:rsidR="00D02203" w:rsidRPr="00CE1446">
        <w:rPr>
          <w:rFonts w:ascii="ＭＳ Ｐゴシック" w:eastAsia="ＭＳ Ｐゴシック" w:hAnsi="ＭＳ Ｐゴシック" w:hint="eastAsia"/>
          <w:sz w:val="21"/>
          <w:szCs w:val="21"/>
        </w:rPr>
        <w:t>で</w:t>
      </w:r>
      <w:r w:rsidR="00B07F6E" w:rsidRPr="00CE1446">
        <w:rPr>
          <w:rFonts w:ascii="ＭＳ Ｐゴシック" w:eastAsia="ＭＳ Ｐゴシック" w:hAnsi="ＭＳ Ｐゴシック"/>
          <w:sz w:val="21"/>
          <w:szCs w:val="21"/>
        </w:rPr>
        <w:t>お願いします</w:t>
      </w:r>
      <w:r w:rsidR="009A4628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87349A">
        <w:rPr>
          <w:rFonts w:ascii="ＭＳ Ｐゴシック" w:eastAsia="ＭＳ Ｐゴシック" w:hAnsi="ＭＳ Ｐゴシック" w:hint="eastAsia"/>
          <w:sz w:val="21"/>
          <w:szCs w:val="21"/>
        </w:rPr>
        <w:t>保健所からの食品営業における指導の為</w:t>
      </w:r>
      <w:r w:rsidR="009A4628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87349A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3E3114C1" w14:textId="1E517429" w:rsidR="000D2CED" w:rsidRDefault="003825F2" w:rsidP="00D47580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⑤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ゴミ削減の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ため、使い捨て食器等、極力ゴミを出さない形での提供をお願いしま</w:t>
      </w:r>
      <w:r w:rsidR="004E2368" w:rsidRPr="00A75687">
        <w:rPr>
          <w:rFonts w:ascii="ＭＳ Ｐゴシック" w:eastAsia="ＭＳ Ｐゴシック" w:hAnsi="ＭＳ Ｐゴシック" w:hint="eastAsia"/>
          <w:sz w:val="21"/>
          <w:szCs w:val="21"/>
        </w:rPr>
        <w:t>す</w:t>
      </w:r>
    </w:p>
    <w:p w14:paraId="3E3114C3" w14:textId="47FCE0FC" w:rsidR="00241DF3" w:rsidRPr="00A75687" w:rsidRDefault="00B07F6E" w:rsidP="00D47580">
      <w:pPr>
        <w:ind w:firstLineChars="200" w:firstLine="420"/>
        <w:rPr>
          <w:rFonts w:ascii="ＭＳ Ｐゴシック" w:eastAsia="ＭＳ Ｐゴシック" w:hAnsi="ＭＳ Ｐゴシック"/>
          <w:b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>１０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出店場所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580C55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297C8B">
        <w:rPr>
          <w:rFonts w:ascii="ＭＳ Ｐゴシック" w:eastAsia="ＭＳ Ｐゴシック" w:hAnsi="ＭＳ Ｐゴシック" w:hint="eastAsia"/>
          <w:sz w:val="21"/>
          <w:szCs w:val="21"/>
        </w:rPr>
        <w:t>区割りは事前にこちらで行います。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当日</w:t>
      </w:r>
      <w:r w:rsidR="00297C8B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580C55">
        <w:rPr>
          <w:rFonts w:ascii="ＭＳ Ｐゴシック" w:eastAsia="ＭＳ Ｐゴシック" w:hAnsi="ＭＳ Ｐゴシック" w:hint="eastAsia"/>
          <w:sz w:val="21"/>
          <w:szCs w:val="21"/>
        </w:rPr>
        <w:t>受付で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指定された</w:t>
      </w:r>
      <w:r w:rsidR="000138F8" w:rsidRPr="00A75687">
        <w:rPr>
          <w:rFonts w:ascii="ＭＳ Ｐゴシック" w:eastAsia="ＭＳ Ｐゴシック" w:hAnsi="ＭＳ Ｐゴシック" w:hint="eastAsia"/>
          <w:sz w:val="21"/>
          <w:szCs w:val="21"/>
        </w:rPr>
        <w:t>場所</w:t>
      </w:r>
      <w:r w:rsidR="000138F8" w:rsidRPr="00CE1446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9004B3" w:rsidRPr="00CE1446">
        <w:rPr>
          <w:rFonts w:ascii="ＭＳ Ｐゴシック" w:eastAsia="ＭＳ Ｐゴシック" w:hAnsi="ＭＳ Ｐゴシック" w:hint="eastAsia"/>
          <w:sz w:val="21"/>
          <w:szCs w:val="21"/>
        </w:rPr>
        <w:t>区画内</w:t>
      </w:r>
      <w:r w:rsidR="000138F8" w:rsidRPr="00CE1446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に出店してください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4" w14:textId="130CFADF" w:rsidR="00957584" w:rsidRPr="00A75687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１１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受付</w:t>
      </w:r>
      <w:r w:rsidR="003D289B">
        <w:rPr>
          <w:rFonts w:ascii="ＭＳ Ｐゴシック" w:eastAsia="ＭＳ Ｐゴシック" w:hAnsi="ＭＳ Ｐゴシック" w:hint="eastAsia"/>
          <w:b/>
          <w:sz w:val="21"/>
          <w:szCs w:val="21"/>
        </w:rPr>
        <w:t>・搬入</w:t>
      </w:r>
      <w:r w:rsidR="00957584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時間・場所</w:t>
      </w:r>
      <w:r w:rsidR="00790527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</w:p>
    <w:p w14:paraId="2311738B" w14:textId="01CB9422" w:rsidR="006F36E1" w:rsidRDefault="00957584" w:rsidP="00D47580">
      <w:pPr>
        <w:ind w:firstLineChars="400" w:firstLine="840"/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当日受付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>・搬入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時間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3D289B" w:rsidRPr="00CE1446">
        <w:rPr>
          <w:rFonts w:ascii="ＭＳ Ｐゴシック" w:eastAsia="ＭＳ Ｐゴシック" w:hAnsi="ＭＳ Ｐゴシック" w:hint="eastAsia"/>
          <w:sz w:val="21"/>
          <w:szCs w:val="21"/>
        </w:rPr>
        <w:t>６：１０～７</w:t>
      </w:r>
      <w:r w:rsidR="00C22771" w:rsidRPr="00CE1446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3D289B" w:rsidRPr="00CE1446">
        <w:rPr>
          <w:rFonts w:ascii="ＭＳ Ｐゴシック" w:eastAsia="ＭＳ Ｐゴシック" w:hAnsi="ＭＳ Ｐゴシック" w:hint="eastAsia"/>
          <w:sz w:val="21"/>
          <w:szCs w:val="21"/>
        </w:rPr>
        <w:t>００</w:t>
      </w:r>
      <w:r w:rsidR="00297C8B" w:rsidRPr="00CE1446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場所</w:t>
      </w:r>
      <w:r w:rsidRPr="00A75687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20681A">
        <w:rPr>
          <w:rFonts w:ascii="ＭＳ Ｐゴシック" w:eastAsia="ＭＳ Ｐゴシック" w:hAnsi="ＭＳ Ｐゴシック" w:hint="eastAsia"/>
          <w:sz w:val="21"/>
          <w:szCs w:val="21"/>
        </w:rPr>
        <w:t>境内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6F36E1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6F36E1" w:rsidRPr="00CE1446">
        <w:rPr>
          <w:rFonts w:ascii="ＭＳ Ｐゴシック" w:eastAsia="ＭＳ Ｐゴシック" w:hAnsi="ＭＳ Ｐゴシック" w:hint="eastAsia"/>
          <w:sz w:val="21"/>
          <w:szCs w:val="21"/>
        </w:rPr>
        <w:t>７：４５</w:t>
      </w:r>
      <w:r w:rsidR="006F36E1">
        <w:rPr>
          <w:rFonts w:ascii="ＭＳ Ｐゴシック" w:eastAsia="ＭＳ Ｐゴシック" w:hAnsi="ＭＳ Ｐゴシック" w:hint="eastAsia"/>
          <w:sz w:val="21"/>
          <w:szCs w:val="21"/>
        </w:rPr>
        <w:t>に全体ミーティングを行います。</w:t>
      </w:r>
    </w:p>
    <w:p w14:paraId="350D2C85" w14:textId="77777777" w:rsidR="00FA15F8" w:rsidRPr="00A75687" w:rsidRDefault="00FA15F8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3E3114C6" w14:textId="292D04A4" w:rsidR="003D289B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１２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搬入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  <w:t xml:space="preserve">　　</w:t>
      </w:r>
      <w:r w:rsidR="003D289B">
        <w:rPr>
          <w:rFonts w:ascii="ＭＳ Ｐゴシック" w:eastAsia="ＭＳ Ｐゴシック" w:hAnsi="ＭＳ Ｐゴシック" w:hint="eastAsia"/>
          <w:sz w:val="21"/>
          <w:szCs w:val="21"/>
        </w:rPr>
        <w:t>①先着順に搬入を行ないます</w:t>
      </w:r>
    </w:p>
    <w:p w14:paraId="3E3114C8" w14:textId="15C6A0F7" w:rsidR="003D289B" w:rsidRDefault="003D289B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54D6D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会場入口が狭い為、係員の指示に従っておこなって下さい</w:t>
      </w:r>
    </w:p>
    <w:p w14:paraId="3E3114C9" w14:textId="5EFC5F72" w:rsidR="003D289B" w:rsidRPr="00A75687" w:rsidRDefault="003D289B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54D6D">
        <w:rPr>
          <w:rFonts w:ascii="ＭＳ Ｐゴシック" w:eastAsia="ＭＳ Ｐゴシック" w:hAnsi="ＭＳ Ｐゴシック" w:hint="eastAsia"/>
          <w:sz w:val="21"/>
          <w:szCs w:val="21"/>
        </w:rPr>
        <w:t>③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搬入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は、時間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厳守でお願いします</w:t>
      </w:r>
    </w:p>
    <w:p w14:paraId="3E3114CA" w14:textId="7FF171A9" w:rsidR="00827C99" w:rsidRDefault="004E2395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4E2395">
        <w:rPr>
          <w:rFonts w:ascii="ＭＳ Ｐゴシック" w:eastAsia="ＭＳ Ｐゴシック" w:hAnsi="ＭＳ Ｐゴシック" w:hint="eastAsia"/>
          <w:sz w:val="21"/>
          <w:szCs w:val="21"/>
        </w:rPr>
        <w:t xml:space="preserve">　　④来場は、二酸化炭素の排出量削減のために、公共交通機関を効率的に利用</w:t>
      </w:r>
      <w:r w:rsidR="00BB0BAD">
        <w:rPr>
          <w:rFonts w:ascii="ＭＳ Ｐゴシック" w:eastAsia="ＭＳ Ｐゴシック" w:hAnsi="ＭＳ Ｐゴシック" w:hint="eastAsia"/>
          <w:sz w:val="21"/>
          <w:szCs w:val="21"/>
        </w:rPr>
        <w:t>してください</w:t>
      </w:r>
    </w:p>
    <w:p w14:paraId="7CE370D9" w14:textId="77777777" w:rsidR="004E2395" w:rsidRPr="004E2395" w:rsidRDefault="004E2395" w:rsidP="00D4758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E3114CB" w14:textId="34A3881A" w:rsidR="009F277F" w:rsidRDefault="000E515A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１３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搬出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  <w:t xml:space="preserve">　　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①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終了時間の11時より開始し、11：30をめどに解散と致します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。</w:t>
      </w:r>
    </w:p>
    <w:p w14:paraId="3E3114CC" w14:textId="77777777" w:rsidR="001C43B8" w:rsidRPr="00A75687" w:rsidRDefault="00B07F6E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>②</w:t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>撤収時には各自スペースの徹底した清掃をお願いします</w:t>
      </w:r>
    </w:p>
    <w:p w14:paraId="3E3114CD" w14:textId="77C2FD73" w:rsidR="001C43B8" w:rsidRPr="00A75687" w:rsidRDefault="00B07F6E" w:rsidP="00D47580">
      <w:pPr>
        <w:rPr>
          <w:rFonts w:ascii="ＭＳ Ｐゴシック" w:eastAsia="ＭＳ Ｐゴシック" w:hAnsi="ＭＳ Ｐゴシック"/>
          <w:sz w:val="21"/>
          <w:szCs w:val="21"/>
        </w:rPr>
      </w:pP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>１４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t>駐車場</w:t>
      </w:r>
      <w:r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3D359E" w:rsidRPr="00A75687">
        <w:rPr>
          <w:rFonts w:ascii="ＭＳ Ｐゴシック" w:eastAsia="ＭＳ Ｐゴシック" w:hAnsi="ＭＳ Ｐゴシック"/>
          <w:sz w:val="21"/>
          <w:szCs w:val="21"/>
        </w:rPr>
        <w:t xml:space="preserve">　　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出店者へのご用意はありません。</w:t>
      </w:r>
      <w:r w:rsidR="009F277F">
        <w:rPr>
          <w:rFonts w:ascii="ＭＳ Ｐゴシック" w:eastAsia="ＭＳ Ｐゴシック" w:hAnsi="ＭＳ Ｐゴシック" w:hint="eastAsia"/>
          <w:sz w:val="21"/>
          <w:szCs w:val="21"/>
        </w:rPr>
        <w:t>搬入後、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各自にて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近隣の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民間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駐車場</w:t>
      </w:r>
      <w:r w:rsidR="00827C99">
        <w:rPr>
          <w:rFonts w:ascii="ＭＳ Ｐゴシック" w:eastAsia="ＭＳ Ｐゴシック" w:hAnsi="ＭＳ Ｐゴシック" w:hint="eastAsia"/>
          <w:sz w:val="21"/>
          <w:szCs w:val="21"/>
        </w:rPr>
        <w:t>等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t>をご利用ください</w:t>
      </w:r>
      <w:r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E" w14:textId="5A3AA3F0" w:rsidR="001C43B8" w:rsidRPr="00A75687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１５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キャンセル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790527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  </w:t>
      </w:r>
      <w:r w:rsidR="00930274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申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込み完了後の出店料の返金はありません。</w:t>
      </w:r>
      <w:r w:rsidR="00B07F6E" w:rsidRPr="00430477">
        <w:rPr>
          <w:rFonts w:ascii="ＭＳ Ｐゴシック" w:eastAsia="ＭＳ Ｐゴシック" w:hAnsi="ＭＳ Ｐゴシック"/>
          <w:sz w:val="21"/>
          <w:szCs w:val="21"/>
        </w:rPr>
        <w:t>当日の無断キャンセルは、今後の出店をお断りする場合が</w:t>
      </w:r>
      <w:r w:rsidR="00790527" w:rsidRPr="00430477">
        <w:rPr>
          <w:rFonts w:ascii="ＭＳ Ｐゴシック" w:eastAsia="ＭＳ Ｐゴシック" w:hAnsi="ＭＳ Ｐゴシック" w:hint="eastAsia"/>
          <w:sz w:val="21"/>
          <w:szCs w:val="21"/>
        </w:rPr>
        <w:t>あります。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</w:p>
    <w:p w14:paraId="3E3114CF" w14:textId="05188C15" w:rsidR="00EF772A" w:rsidRDefault="000E515A" w:rsidP="00D47580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１６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.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出店要項の遵守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EF772A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EF772A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出店要項に同意し出店料を支払う事により出店できます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cr/>
      </w:r>
      <w:r w:rsidR="004E2368" w:rsidRPr="00A75687">
        <w:rPr>
          <w:rFonts w:ascii="ＭＳ Ｐゴシック" w:eastAsia="ＭＳ Ｐゴシック" w:hAnsi="ＭＳ Ｐゴシック"/>
          <w:sz w:val="21"/>
          <w:szCs w:val="21"/>
        </w:rPr>
        <w:t xml:space="preserve">　</w:t>
      </w:r>
      <w:r w:rsidR="004E2368" w:rsidRPr="00A75687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出店要項の違反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、実行委員会が</w:t>
      </w:r>
      <w:r w:rsidR="006137EC" w:rsidRPr="00A75687">
        <w:rPr>
          <w:rFonts w:ascii="ＭＳ Ｐゴシック" w:eastAsia="ＭＳ Ｐゴシック" w:hAnsi="ＭＳ Ｐゴシック" w:hint="eastAsia"/>
          <w:sz w:val="21"/>
          <w:szCs w:val="21"/>
        </w:rPr>
        <w:t>出店</w:t>
      </w:r>
      <w:r w:rsidR="00957584" w:rsidRPr="00A75687">
        <w:rPr>
          <w:rFonts w:ascii="ＭＳ Ｐゴシック" w:eastAsia="ＭＳ Ｐゴシック" w:hAnsi="ＭＳ Ｐゴシック"/>
          <w:sz w:val="21"/>
          <w:szCs w:val="21"/>
        </w:rPr>
        <w:t>に相応しくないと判断した場合、出店を取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消し退場して</w:t>
      </w:r>
      <w:r w:rsidR="006137EC" w:rsidRPr="00A75687">
        <w:rPr>
          <w:rFonts w:ascii="ＭＳ Ｐゴシック" w:eastAsia="ＭＳ Ｐゴシック" w:hAnsi="ＭＳ Ｐゴシック" w:hint="eastAsia"/>
          <w:sz w:val="21"/>
          <w:szCs w:val="21"/>
        </w:rPr>
        <w:t>頂</w:t>
      </w:r>
      <w:r w:rsidR="00B07F6E" w:rsidRPr="00A75687">
        <w:rPr>
          <w:rFonts w:ascii="ＭＳ Ｐゴシック" w:eastAsia="ＭＳ Ｐゴシック" w:hAnsi="ＭＳ Ｐゴシック"/>
          <w:sz w:val="21"/>
          <w:szCs w:val="21"/>
        </w:rPr>
        <w:t>く場合があ</w:t>
      </w:r>
      <w:r w:rsidR="00EF772A" w:rsidRPr="00A75687">
        <w:rPr>
          <w:rFonts w:ascii="ＭＳ Ｐゴシック" w:eastAsia="ＭＳ Ｐゴシック" w:hAnsi="ＭＳ Ｐゴシック" w:hint="eastAsia"/>
          <w:sz w:val="21"/>
          <w:szCs w:val="21"/>
        </w:rPr>
        <w:t>ります</w:t>
      </w:r>
    </w:p>
    <w:p w14:paraId="2312ACF9" w14:textId="77777777" w:rsidR="00DB2436" w:rsidRDefault="00DB2436" w:rsidP="00D47580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0B694C40" w14:textId="77777777" w:rsidR="002D18F9" w:rsidRPr="003A5C46" w:rsidRDefault="00081500" w:rsidP="002D18F9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１７</w:t>
      </w:r>
      <w:r w:rsidR="00EF772A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>.</w:t>
      </w:r>
      <w:r w:rsidR="000E515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EF772A" w:rsidRPr="00A75687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t>問い合わせ</w:t>
      </w:r>
      <w:r w:rsidR="00D60F0D">
        <w:rPr>
          <w:rFonts w:ascii="ＭＳ Ｐゴシック" w:eastAsia="ＭＳ Ｐゴシック" w:hAnsi="ＭＳ Ｐゴシック" w:hint="eastAsia"/>
          <w:b/>
          <w:sz w:val="21"/>
          <w:szCs w:val="21"/>
        </w:rPr>
        <w:t>・緊急連絡先</w:t>
      </w:r>
      <w:r w:rsidR="00B07F6E" w:rsidRPr="00A75687">
        <w:rPr>
          <w:rFonts w:ascii="ＭＳ Ｐゴシック" w:eastAsia="ＭＳ Ｐゴシック" w:hAnsi="ＭＳ Ｐゴシック"/>
          <w:b/>
          <w:sz w:val="21"/>
          <w:szCs w:val="21"/>
        </w:rPr>
        <w:cr/>
      </w:r>
      <w:r w:rsidR="002D18F9" w:rsidRPr="003A5C46">
        <w:rPr>
          <w:rFonts w:ascii="ＭＳ Ｐゴシック" w:eastAsia="ＭＳ Ｐゴシック" w:hAnsi="ＭＳ Ｐゴシック"/>
          <w:sz w:val="21"/>
          <w:szCs w:val="21"/>
        </w:rPr>
        <w:t xml:space="preserve">　　連絡先　 </w:t>
      </w:r>
      <w:r w:rsidR="002D18F9" w:rsidRPr="003A5C4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2D18F9" w:rsidRPr="003A5C46">
        <w:rPr>
          <w:rFonts w:ascii="ＭＳ Ｐゴシック" w:eastAsia="ＭＳ Ｐゴシック" w:hAnsi="ＭＳ Ｐゴシック" w:hint="eastAsia"/>
          <w:sz w:val="21"/>
          <w:szCs w:val="21"/>
        </w:rPr>
        <w:t>石渡：090-4597-6918　　　　河田：090-4732-8057</w:t>
      </w:r>
    </w:p>
    <w:p w14:paraId="3E3114D1" w14:textId="619EE9B9" w:rsidR="004C44AD" w:rsidRPr="002D18F9" w:rsidRDefault="004C44AD" w:rsidP="00D47580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sectPr w:rsidR="004C44AD" w:rsidRPr="002D18F9" w:rsidSect="00E97647">
      <w:headerReference w:type="default" r:id="rId8"/>
      <w:pgSz w:w="11906" w:h="16838" w:code="9"/>
      <w:pgMar w:top="720" w:right="720" w:bottom="720" w:left="720" w:header="425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0216" w14:textId="77777777" w:rsidR="005E1D81" w:rsidRDefault="005E1D81" w:rsidP="00972D1A">
      <w:r>
        <w:separator/>
      </w:r>
    </w:p>
  </w:endnote>
  <w:endnote w:type="continuationSeparator" w:id="0">
    <w:p w14:paraId="22723C9F" w14:textId="77777777" w:rsidR="005E1D81" w:rsidRDefault="005E1D81" w:rsidP="009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Hiragino Mincho ProN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BD91" w14:textId="77777777" w:rsidR="005E1D81" w:rsidRDefault="005E1D81" w:rsidP="00972D1A">
      <w:r>
        <w:separator/>
      </w:r>
    </w:p>
  </w:footnote>
  <w:footnote w:type="continuationSeparator" w:id="0">
    <w:p w14:paraId="444B4834" w14:textId="77777777" w:rsidR="005E1D81" w:rsidRDefault="005E1D81" w:rsidP="0097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14D7" w14:textId="0930EA14" w:rsidR="00CC3280" w:rsidRPr="004D2B9A" w:rsidRDefault="002E4125" w:rsidP="004D2B9A">
    <w:pPr>
      <w:jc w:val="right"/>
      <w:rPr>
        <w:rFonts w:ascii="HG丸ｺﾞｼｯｸM-PRO" w:eastAsia="HG丸ｺﾞｼｯｸM-PRO" w:hAnsi="HG丸ｺﾞｼｯｸM-PRO"/>
        <w:color w:val="FF0000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202</w:t>
    </w:r>
    <w:r w:rsidR="006F78DB">
      <w:rPr>
        <w:rFonts w:ascii="HG丸ｺﾞｼｯｸM-PRO" w:eastAsia="HG丸ｺﾞｼｯｸM-PRO" w:hAnsi="HG丸ｺﾞｼｯｸM-PRO" w:hint="eastAsia"/>
        <w:sz w:val="22"/>
      </w:rPr>
      <w:t>5</w:t>
    </w:r>
    <w:r w:rsidR="00CC3280" w:rsidRPr="006C57F5">
      <w:rPr>
        <w:rFonts w:ascii="HG丸ｺﾞｼｯｸM-PRO" w:eastAsia="HG丸ｺﾞｼｯｸM-PRO" w:hAnsi="HG丸ｺﾞｼｯｸM-PRO" w:hint="eastAsia"/>
        <w:sz w:val="22"/>
      </w:rPr>
      <w:t>年</w:t>
    </w:r>
    <w:r w:rsidR="00A41718">
      <w:rPr>
        <w:rFonts w:ascii="HG丸ｺﾞｼｯｸM-PRO" w:eastAsia="HG丸ｺﾞｼｯｸM-PRO" w:hAnsi="HG丸ｺﾞｼｯｸM-PRO" w:hint="eastAsia"/>
        <w:color w:val="000000" w:themeColor="text1"/>
        <w:sz w:val="22"/>
      </w:rPr>
      <w:t>8</w:t>
    </w:r>
    <w:r w:rsidR="00CC3280" w:rsidRPr="00B51780">
      <w:rPr>
        <w:rFonts w:ascii="HG丸ｺﾞｼｯｸM-PRO" w:eastAsia="HG丸ｺﾞｼｯｸM-PRO" w:hAnsi="HG丸ｺﾞｼｯｸM-PRO"/>
        <w:color w:val="000000" w:themeColor="text1"/>
        <w:sz w:val="22"/>
      </w:rPr>
      <w:t>月</w:t>
    </w:r>
    <w:r w:rsidR="00CC3280" w:rsidRPr="00B51780">
      <w:rPr>
        <w:rFonts w:ascii="HG丸ｺﾞｼｯｸM-PRO" w:eastAsia="HG丸ｺﾞｼｯｸM-PRO" w:hAnsi="HG丸ｺﾞｼｯｸM-PRO" w:hint="eastAsia"/>
        <w:color w:val="000000" w:themeColor="text1"/>
        <w:sz w:val="22"/>
      </w:rPr>
      <w:t>吉日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72A"/>
    <w:multiLevelType w:val="hybridMultilevel"/>
    <w:tmpl w:val="434639A2"/>
    <w:lvl w:ilvl="0" w:tplc="27705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Hiragino Mincho ProN" w:hAnsi="Times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B45CE8"/>
    <w:multiLevelType w:val="hybridMultilevel"/>
    <w:tmpl w:val="9F7CCEFA"/>
    <w:lvl w:ilvl="0" w:tplc="94E8133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657859">
    <w:abstractNumId w:val="0"/>
  </w:num>
  <w:num w:numId="2" w16cid:durableId="191157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08"/>
    <w:rsid w:val="0000453A"/>
    <w:rsid w:val="000138F8"/>
    <w:rsid w:val="000209BA"/>
    <w:rsid w:val="0006652D"/>
    <w:rsid w:val="000708CF"/>
    <w:rsid w:val="0007109C"/>
    <w:rsid w:val="00081500"/>
    <w:rsid w:val="000847DE"/>
    <w:rsid w:val="000C297C"/>
    <w:rsid w:val="000C3C5F"/>
    <w:rsid w:val="000C555E"/>
    <w:rsid w:val="000D2CED"/>
    <w:rsid w:val="000D605D"/>
    <w:rsid w:val="000E49F7"/>
    <w:rsid w:val="000E515A"/>
    <w:rsid w:val="000E6F71"/>
    <w:rsid w:val="000E7E12"/>
    <w:rsid w:val="000F3554"/>
    <w:rsid w:val="000F3B91"/>
    <w:rsid w:val="000F488B"/>
    <w:rsid w:val="000F7A82"/>
    <w:rsid w:val="00104519"/>
    <w:rsid w:val="00107DB4"/>
    <w:rsid w:val="00115AEB"/>
    <w:rsid w:val="00123328"/>
    <w:rsid w:val="0012637E"/>
    <w:rsid w:val="001354E0"/>
    <w:rsid w:val="001444AF"/>
    <w:rsid w:val="00147268"/>
    <w:rsid w:val="0014729C"/>
    <w:rsid w:val="00154CFB"/>
    <w:rsid w:val="00165288"/>
    <w:rsid w:val="00167E0D"/>
    <w:rsid w:val="001B7E85"/>
    <w:rsid w:val="001C43B8"/>
    <w:rsid w:val="001C5755"/>
    <w:rsid w:val="001D600E"/>
    <w:rsid w:val="001D74B8"/>
    <w:rsid w:val="001D763A"/>
    <w:rsid w:val="001F2FC7"/>
    <w:rsid w:val="0020681A"/>
    <w:rsid w:val="0020786B"/>
    <w:rsid w:val="00212E71"/>
    <w:rsid w:val="00220B9D"/>
    <w:rsid w:val="00220F83"/>
    <w:rsid w:val="00223FEE"/>
    <w:rsid w:val="002310FB"/>
    <w:rsid w:val="00241DF3"/>
    <w:rsid w:val="00263246"/>
    <w:rsid w:val="00264C51"/>
    <w:rsid w:val="00270B77"/>
    <w:rsid w:val="00297C8B"/>
    <w:rsid w:val="002A3A8B"/>
    <w:rsid w:val="002C50B6"/>
    <w:rsid w:val="002C628D"/>
    <w:rsid w:val="002D18F9"/>
    <w:rsid w:val="002D55BD"/>
    <w:rsid w:val="002E1B09"/>
    <w:rsid w:val="002E4125"/>
    <w:rsid w:val="002E5101"/>
    <w:rsid w:val="002E59C8"/>
    <w:rsid w:val="002E698C"/>
    <w:rsid w:val="002F0DF4"/>
    <w:rsid w:val="002F2B32"/>
    <w:rsid w:val="00323754"/>
    <w:rsid w:val="003262E1"/>
    <w:rsid w:val="00331500"/>
    <w:rsid w:val="00346B71"/>
    <w:rsid w:val="00351117"/>
    <w:rsid w:val="00354D1A"/>
    <w:rsid w:val="003571A7"/>
    <w:rsid w:val="003579A5"/>
    <w:rsid w:val="003619AB"/>
    <w:rsid w:val="00370487"/>
    <w:rsid w:val="00371C2A"/>
    <w:rsid w:val="00372088"/>
    <w:rsid w:val="003735B1"/>
    <w:rsid w:val="003759FA"/>
    <w:rsid w:val="003825F2"/>
    <w:rsid w:val="003871E4"/>
    <w:rsid w:val="00392E6C"/>
    <w:rsid w:val="003B30A1"/>
    <w:rsid w:val="003C006E"/>
    <w:rsid w:val="003C017D"/>
    <w:rsid w:val="003D27A4"/>
    <w:rsid w:val="003D289B"/>
    <w:rsid w:val="003D359E"/>
    <w:rsid w:val="003E4908"/>
    <w:rsid w:val="003E631C"/>
    <w:rsid w:val="003F2E1E"/>
    <w:rsid w:val="00406D0C"/>
    <w:rsid w:val="00415132"/>
    <w:rsid w:val="00415434"/>
    <w:rsid w:val="00421E04"/>
    <w:rsid w:val="0042552D"/>
    <w:rsid w:val="00430477"/>
    <w:rsid w:val="004363A9"/>
    <w:rsid w:val="004419A9"/>
    <w:rsid w:val="00454D6D"/>
    <w:rsid w:val="004611F6"/>
    <w:rsid w:val="004628D4"/>
    <w:rsid w:val="004672FE"/>
    <w:rsid w:val="004A0646"/>
    <w:rsid w:val="004A297B"/>
    <w:rsid w:val="004A2B63"/>
    <w:rsid w:val="004A6CAA"/>
    <w:rsid w:val="004B2702"/>
    <w:rsid w:val="004B3925"/>
    <w:rsid w:val="004C05D8"/>
    <w:rsid w:val="004C105D"/>
    <w:rsid w:val="004C286E"/>
    <w:rsid w:val="004C44AD"/>
    <w:rsid w:val="004C4959"/>
    <w:rsid w:val="004D2B9A"/>
    <w:rsid w:val="004D6B9E"/>
    <w:rsid w:val="004E1448"/>
    <w:rsid w:val="004E2368"/>
    <w:rsid w:val="004E2395"/>
    <w:rsid w:val="004E7AE3"/>
    <w:rsid w:val="005028E0"/>
    <w:rsid w:val="00525189"/>
    <w:rsid w:val="00526579"/>
    <w:rsid w:val="00527E9F"/>
    <w:rsid w:val="00530297"/>
    <w:rsid w:val="0054574F"/>
    <w:rsid w:val="0055051A"/>
    <w:rsid w:val="00580C55"/>
    <w:rsid w:val="00583CD8"/>
    <w:rsid w:val="005863F6"/>
    <w:rsid w:val="005939C4"/>
    <w:rsid w:val="005A22BE"/>
    <w:rsid w:val="005C1AF4"/>
    <w:rsid w:val="005C3CB8"/>
    <w:rsid w:val="005D1331"/>
    <w:rsid w:val="005D16D3"/>
    <w:rsid w:val="005D3714"/>
    <w:rsid w:val="005D3977"/>
    <w:rsid w:val="005E1D81"/>
    <w:rsid w:val="005F0EC3"/>
    <w:rsid w:val="005F7C2E"/>
    <w:rsid w:val="006009BC"/>
    <w:rsid w:val="0060515F"/>
    <w:rsid w:val="006137EC"/>
    <w:rsid w:val="00623BF6"/>
    <w:rsid w:val="0063165F"/>
    <w:rsid w:val="006459C5"/>
    <w:rsid w:val="00673975"/>
    <w:rsid w:val="006771B0"/>
    <w:rsid w:val="006848D7"/>
    <w:rsid w:val="006900AA"/>
    <w:rsid w:val="00697793"/>
    <w:rsid w:val="006B3532"/>
    <w:rsid w:val="006C57F5"/>
    <w:rsid w:val="006D5082"/>
    <w:rsid w:val="006D5C0D"/>
    <w:rsid w:val="006D6F44"/>
    <w:rsid w:val="006E5F4E"/>
    <w:rsid w:val="006F17A7"/>
    <w:rsid w:val="006F36E1"/>
    <w:rsid w:val="006F4C72"/>
    <w:rsid w:val="006F6CB1"/>
    <w:rsid w:val="006F78DB"/>
    <w:rsid w:val="00706570"/>
    <w:rsid w:val="007273FF"/>
    <w:rsid w:val="00736133"/>
    <w:rsid w:val="00736EC7"/>
    <w:rsid w:val="00737D59"/>
    <w:rsid w:val="00754CA8"/>
    <w:rsid w:val="00764C03"/>
    <w:rsid w:val="007667F2"/>
    <w:rsid w:val="00781DE6"/>
    <w:rsid w:val="00786866"/>
    <w:rsid w:val="00790527"/>
    <w:rsid w:val="007918BF"/>
    <w:rsid w:val="00794049"/>
    <w:rsid w:val="00796CBB"/>
    <w:rsid w:val="00796D3D"/>
    <w:rsid w:val="007A2275"/>
    <w:rsid w:val="007B1A14"/>
    <w:rsid w:val="007B28C4"/>
    <w:rsid w:val="007D3172"/>
    <w:rsid w:val="007D3DF9"/>
    <w:rsid w:val="007E14A4"/>
    <w:rsid w:val="007E162B"/>
    <w:rsid w:val="007E513F"/>
    <w:rsid w:val="007E5559"/>
    <w:rsid w:val="007F0638"/>
    <w:rsid w:val="007F1768"/>
    <w:rsid w:val="007F6AAF"/>
    <w:rsid w:val="008126BA"/>
    <w:rsid w:val="00817A72"/>
    <w:rsid w:val="008272D9"/>
    <w:rsid w:val="00827C99"/>
    <w:rsid w:val="00835369"/>
    <w:rsid w:val="00836413"/>
    <w:rsid w:val="0084354B"/>
    <w:rsid w:val="0086609B"/>
    <w:rsid w:val="00870FAF"/>
    <w:rsid w:val="0087349A"/>
    <w:rsid w:val="0087725A"/>
    <w:rsid w:val="008A6DBF"/>
    <w:rsid w:val="008D3243"/>
    <w:rsid w:val="008E0911"/>
    <w:rsid w:val="008E5CA1"/>
    <w:rsid w:val="008F23C8"/>
    <w:rsid w:val="008F4FCE"/>
    <w:rsid w:val="009004B3"/>
    <w:rsid w:val="0090282F"/>
    <w:rsid w:val="00906221"/>
    <w:rsid w:val="00911FC4"/>
    <w:rsid w:val="0092137C"/>
    <w:rsid w:val="00930274"/>
    <w:rsid w:val="00935FCA"/>
    <w:rsid w:val="00954F3F"/>
    <w:rsid w:val="00957584"/>
    <w:rsid w:val="00961001"/>
    <w:rsid w:val="009628BA"/>
    <w:rsid w:val="00966C63"/>
    <w:rsid w:val="00972D1A"/>
    <w:rsid w:val="00983941"/>
    <w:rsid w:val="00984194"/>
    <w:rsid w:val="0098766C"/>
    <w:rsid w:val="0099238D"/>
    <w:rsid w:val="009A0607"/>
    <w:rsid w:val="009A4628"/>
    <w:rsid w:val="009B2202"/>
    <w:rsid w:val="009B75FE"/>
    <w:rsid w:val="009C7297"/>
    <w:rsid w:val="009D61A7"/>
    <w:rsid w:val="009E4D54"/>
    <w:rsid w:val="009F0256"/>
    <w:rsid w:val="009F277F"/>
    <w:rsid w:val="00A00867"/>
    <w:rsid w:val="00A108F1"/>
    <w:rsid w:val="00A10E81"/>
    <w:rsid w:val="00A11905"/>
    <w:rsid w:val="00A21DE0"/>
    <w:rsid w:val="00A36E42"/>
    <w:rsid w:val="00A3796F"/>
    <w:rsid w:val="00A41718"/>
    <w:rsid w:val="00A51849"/>
    <w:rsid w:val="00A521C1"/>
    <w:rsid w:val="00A5293A"/>
    <w:rsid w:val="00A75687"/>
    <w:rsid w:val="00AA5541"/>
    <w:rsid w:val="00AB723A"/>
    <w:rsid w:val="00AC52D9"/>
    <w:rsid w:val="00AC7684"/>
    <w:rsid w:val="00AD299F"/>
    <w:rsid w:val="00AE16EF"/>
    <w:rsid w:val="00AF4135"/>
    <w:rsid w:val="00AF5BC1"/>
    <w:rsid w:val="00B07F6E"/>
    <w:rsid w:val="00B16486"/>
    <w:rsid w:val="00B203A3"/>
    <w:rsid w:val="00B20739"/>
    <w:rsid w:val="00B26CB9"/>
    <w:rsid w:val="00B342EF"/>
    <w:rsid w:val="00B51780"/>
    <w:rsid w:val="00B53F7C"/>
    <w:rsid w:val="00B569B6"/>
    <w:rsid w:val="00B57A2F"/>
    <w:rsid w:val="00B6333C"/>
    <w:rsid w:val="00B65DBB"/>
    <w:rsid w:val="00B83C4F"/>
    <w:rsid w:val="00B851FC"/>
    <w:rsid w:val="00B91A50"/>
    <w:rsid w:val="00BA2869"/>
    <w:rsid w:val="00BA52AB"/>
    <w:rsid w:val="00BB09F6"/>
    <w:rsid w:val="00BB0BAD"/>
    <w:rsid w:val="00BB70F0"/>
    <w:rsid w:val="00BC107C"/>
    <w:rsid w:val="00BC3EA4"/>
    <w:rsid w:val="00BF2920"/>
    <w:rsid w:val="00BF4923"/>
    <w:rsid w:val="00BF6BA1"/>
    <w:rsid w:val="00C03322"/>
    <w:rsid w:val="00C07F96"/>
    <w:rsid w:val="00C14EBA"/>
    <w:rsid w:val="00C15F5E"/>
    <w:rsid w:val="00C22771"/>
    <w:rsid w:val="00C23B45"/>
    <w:rsid w:val="00C24461"/>
    <w:rsid w:val="00C27882"/>
    <w:rsid w:val="00C31513"/>
    <w:rsid w:val="00C36B16"/>
    <w:rsid w:val="00C72A5B"/>
    <w:rsid w:val="00C833E9"/>
    <w:rsid w:val="00C86D55"/>
    <w:rsid w:val="00C93DFA"/>
    <w:rsid w:val="00C9424F"/>
    <w:rsid w:val="00C96E40"/>
    <w:rsid w:val="00CA7721"/>
    <w:rsid w:val="00CC3280"/>
    <w:rsid w:val="00CC4FC5"/>
    <w:rsid w:val="00CC5805"/>
    <w:rsid w:val="00CD112C"/>
    <w:rsid w:val="00CD203E"/>
    <w:rsid w:val="00CE0D55"/>
    <w:rsid w:val="00CE1446"/>
    <w:rsid w:val="00CF0E4C"/>
    <w:rsid w:val="00CF3856"/>
    <w:rsid w:val="00CF6148"/>
    <w:rsid w:val="00D00352"/>
    <w:rsid w:val="00D02203"/>
    <w:rsid w:val="00D14AD9"/>
    <w:rsid w:val="00D24F8A"/>
    <w:rsid w:val="00D33505"/>
    <w:rsid w:val="00D47580"/>
    <w:rsid w:val="00D5148A"/>
    <w:rsid w:val="00D570CD"/>
    <w:rsid w:val="00D5779E"/>
    <w:rsid w:val="00D602CE"/>
    <w:rsid w:val="00D60F0D"/>
    <w:rsid w:val="00D62518"/>
    <w:rsid w:val="00D65772"/>
    <w:rsid w:val="00D95BF6"/>
    <w:rsid w:val="00DA1E14"/>
    <w:rsid w:val="00DA466E"/>
    <w:rsid w:val="00DB2436"/>
    <w:rsid w:val="00DD361B"/>
    <w:rsid w:val="00DD43D0"/>
    <w:rsid w:val="00DD50DB"/>
    <w:rsid w:val="00E018FE"/>
    <w:rsid w:val="00E12CFA"/>
    <w:rsid w:val="00E1385C"/>
    <w:rsid w:val="00E24B37"/>
    <w:rsid w:val="00E2634C"/>
    <w:rsid w:val="00E273F3"/>
    <w:rsid w:val="00E4138C"/>
    <w:rsid w:val="00E43A64"/>
    <w:rsid w:val="00E73680"/>
    <w:rsid w:val="00E779C7"/>
    <w:rsid w:val="00E8021F"/>
    <w:rsid w:val="00E845B1"/>
    <w:rsid w:val="00E905FA"/>
    <w:rsid w:val="00E94A27"/>
    <w:rsid w:val="00E95FBA"/>
    <w:rsid w:val="00E97647"/>
    <w:rsid w:val="00EA3D13"/>
    <w:rsid w:val="00EA3E4C"/>
    <w:rsid w:val="00EA3EAC"/>
    <w:rsid w:val="00EA740E"/>
    <w:rsid w:val="00EB1579"/>
    <w:rsid w:val="00ED407D"/>
    <w:rsid w:val="00ED4548"/>
    <w:rsid w:val="00EF2083"/>
    <w:rsid w:val="00EF5495"/>
    <w:rsid w:val="00EF772A"/>
    <w:rsid w:val="00F0553F"/>
    <w:rsid w:val="00F31C04"/>
    <w:rsid w:val="00F32F53"/>
    <w:rsid w:val="00F4235C"/>
    <w:rsid w:val="00F53648"/>
    <w:rsid w:val="00F6165B"/>
    <w:rsid w:val="00F64105"/>
    <w:rsid w:val="00F857BF"/>
    <w:rsid w:val="00F9180E"/>
    <w:rsid w:val="00F97084"/>
    <w:rsid w:val="00FA00F8"/>
    <w:rsid w:val="00FA15F8"/>
    <w:rsid w:val="00FA49F5"/>
    <w:rsid w:val="00FB1FF2"/>
    <w:rsid w:val="00FB20E5"/>
    <w:rsid w:val="00FB363F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11488"/>
  <w15:docId w15:val="{3CAA8833-7298-4CC7-BE08-1DDCAE4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iragino Mincho ProN" w:eastAsia="ＭＳ 明朝" w:hAnsi="Hiragino Mincho Pro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A72"/>
    <w:rPr>
      <w:rFonts w:eastAsia="Hiragino Mincho Pro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D1A"/>
    <w:rPr>
      <w:rFonts w:eastAsia="Hiragino Mincho ProN"/>
      <w:sz w:val="24"/>
    </w:rPr>
  </w:style>
  <w:style w:type="paragraph" w:styleId="a5">
    <w:name w:val="footer"/>
    <w:basedOn w:val="a"/>
    <w:link w:val="a6"/>
    <w:rsid w:val="00972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D1A"/>
    <w:rPr>
      <w:rFonts w:eastAsia="Hiragino Mincho ProN"/>
      <w:sz w:val="24"/>
    </w:rPr>
  </w:style>
  <w:style w:type="paragraph" w:styleId="a7">
    <w:name w:val="Balloon Text"/>
    <w:basedOn w:val="a"/>
    <w:link w:val="a8"/>
    <w:rsid w:val="00AC76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7684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rsid w:val="00EA3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長谷が大好き　かまくら「長谷の市」</vt:lpstr>
      <vt:lpstr>長谷が大好き　かまくら「長谷の市」</vt:lpstr>
    </vt:vector>
  </TitlesOfParts>
  <Company>Toshiba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長谷が大好き　かまくら「長谷の市」</dc:title>
  <dc:creator>Owner</dc:creator>
  <cp:lastModifiedBy>819047328057</cp:lastModifiedBy>
  <cp:revision>59</cp:revision>
  <cp:lastPrinted>2023-08-05T05:36:00Z</cp:lastPrinted>
  <dcterms:created xsi:type="dcterms:W3CDTF">2022-08-09T02:04:00Z</dcterms:created>
  <dcterms:modified xsi:type="dcterms:W3CDTF">2025-08-12T02:14:00Z</dcterms:modified>
</cp:coreProperties>
</file>